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0C7" w:rsidRPr="00994124" w:rsidRDefault="006040C7" w:rsidP="006040C7">
      <w:pPr>
        <w:tabs>
          <w:tab w:val="left" w:pos="3934"/>
        </w:tabs>
        <w:spacing w:line="360" w:lineRule="auto"/>
        <w:jc w:val="center"/>
        <w:rPr>
          <w:rFonts w:ascii="方正小标宋简体" w:eastAsia="方正小标宋简体" w:hAnsi="宋体"/>
          <w:b/>
          <w:sz w:val="44"/>
          <w:szCs w:val="44"/>
        </w:rPr>
      </w:pPr>
      <w:r w:rsidRPr="00994124">
        <w:rPr>
          <w:rFonts w:ascii="方正小标宋简体" w:eastAsia="方正小标宋简体" w:hAnsi="宋体" w:hint="eastAsia"/>
          <w:b/>
          <w:sz w:val="44"/>
          <w:szCs w:val="44"/>
        </w:rPr>
        <w:t>中华老字号认定管理办法</w:t>
      </w:r>
    </w:p>
    <w:p w:rsidR="006040C7" w:rsidRPr="006C2800" w:rsidRDefault="006040C7" w:rsidP="006040C7">
      <w:pPr>
        <w:tabs>
          <w:tab w:val="left" w:pos="3934"/>
        </w:tabs>
        <w:spacing w:line="360" w:lineRule="auto"/>
        <w:jc w:val="center"/>
        <w:rPr>
          <w:rFonts w:ascii="楷体_GB2312" w:eastAsia="楷体_GB2312" w:hAnsi="黑体"/>
          <w:sz w:val="32"/>
          <w:szCs w:val="32"/>
        </w:rPr>
      </w:pPr>
      <w:r w:rsidRPr="007720F2">
        <w:rPr>
          <w:rFonts w:ascii="楷体_GB2312" w:eastAsia="楷体_GB2312" w:hAnsi="黑体" w:hint="eastAsia"/>
          <w:sz w:val="32"/>
          <w:szCs w:val="32"/>
        </w:rPr>
        <w:t>（</w:t>
      </w:r>
      <w:r>
        <w:rPr>
          <w:rFonts w:ascii="楷体_GB2312" w:eastAsia="楷体_GB2312" w:hAnsi="黑体" w:hint="eastAsia"/>
          <w:sz w:val="32"/>
          <w:szCs w:val="32"/>
        </w:rPr>
        <w:t>征求意见稿</w:t>
      </w:r>
      <w:r w:rsidRPr="007720F2">
        <w:rPr>
          <w:rFonts w:ascii="楷体_GB2312" w:eastAsia="楷体_GB2312" w:hAnsi="黑体" w:hint="eastAsia"/>
          <w:sz w:val="32"/>
          <w:szCs w:val="32"/>
        </w:rPr>
        <w:t>）</w:t>
      </w:r>
    </w:p>
    <w:p w:rsidR="006040C7" w:rsidRPr="00994124" w:rsidRDefault="006040C7" w:rsidP="006040C7">
      <w:pPr>
        <w:spacing w:line="600" w:lineRule="exact"/>
        <w:ind w:firstLineChars="200" w:firstLine="640"/>
        <w:jc w:val="left"/>
        <w:rPr>
          <w:rFonts w:ascii="仿宋" w:eastAsia="仿宋" w:hAnsi="仿宋"/>
          <w:sz w:val="32"/>
          <w:szCs w:val="32"/>
        </w:rPr>
      </w:pPr>
      <w:r w:rsidRPr="00994124">
        <w:rPr>
          <w:rFonts w:ascii="黑体" w:eastAsia="黑体" w:hAnsi="黑体" w:cs="宋体" w:hint="eastAsia"/>
          <w:kern w:val="0"/>
          <w:sz w:val="32"/>
          <w:szCs w:val="32"/>
        </w:rPr>
        <w:t>第一条</w:t>
      </w:r>
      <w:r w:rsidRPr="00994124">
        <w:rPr>
          <w:rFonts w:ascii="仿宋" w:eastAsia="仿宋" w:hAnsi="仿宋" w:cs="宋体" w:hint="eastAsia"/>
          <w:kern w:val="0"/>
          <w:sz w:val="32"/>
          <w:szCs w:val="32"/>
        </w:rPr>
        <w:t xml:space="preserve"> </w:t>
      </w:r>
      <w:r w:rsidRPr="00994124">
        <w:rPr>
          <w:rFonts w:ascii="仿宋" w:eastAsia="仿宋" w:hAnsi="仿宋" w:hint="eastAsia"/>
          <w:sz w:val="32"/>
          <w:szCs w:val="32"/>
        </w:rPr>
        <w:t>为弘扬中华优秀传统文化，促进中华老字号传承发展，建立中华老字号动态管理机制，完善中华老字号名录，特制定本办法。</w:t>
      </w:r>
    </w:p>
    <w:p w:rsidR="006040C7" w:rsidRPr="00994124" w:rsidRDefault="006040C7" w:rsidP="006040C7">
      <w:pPr>
        <w:spacing w:line="600" w:lineRule="exact"/>
        <w:ind w:firstLineChars="200" w:firstLine="640"/>
        <w:jc w:val="left"/>
        <w:rPr>
          <w:rFonts w:ascii="仿宋" w:eastAsia="仿宋" w:hAnsi="仿宋"/>
          <w:sz w:val="32"/>
          <w:szCs w:val="32"/>
        </w:rPr>
      </w:pPr>
      <w:r w:rsidRPr="00994124">
        <w:rPr>
          <w:rFonts w:ascii="黑体" w:eastAsia="黑体" w:hAnsi="黑体" w:cs="宋体" w:hint="eastAsia"/>
          <w:kern w:val="0"/>
          <w:sz w:val="32"/>
          <w:szCs w:val="32"/>
        </w:rPr>
        <w:t>第二条</w:t>
      </w:r>
      <w:r w:rsidRPr="00994124">
        <w:rPr>
          <w:rFonts w:ascii="仿宋" w:eastAsia="仿宋" w:hAnsi="仿宋" w:cs="宋体" w:hint="eastAsia"/>
          <w:kern w:val="0"/>
          <w:sz w:val="32"/>
          <w:szCs w:val="32"/>
        </w:rPr>
        <w:t xml:space="preserve"> </w:t>
      </w:r>
      <w:r w:rsidRPr="00994124">
        <w:rPr>
          <w:rFonts w:ascii="仿宋" w:eastAsia="仿宋" w:hAnsi="仿宋" w:hint="eastAsia"/>
          <w:sz w:val="32"/>
          <w:szCs w:val="32"/>
        </w:rPr>
        <w:t>中华老字号是指历史悠久，拥有世代传承的产品、技艺或服务，具有鲜明的中华民族传统文化背景和深厚的文化底蕴，取得社会广泛认同，形成良好信誉的品牌。</w:t>
      </w:r>
    </w:p>
    <w:p w:rsidR="006040C7" w:rsidRPr="00994124" w:rsidRDefault="006040C7" w:rsidP="006040C7">
      <w:pPr>
        <w:spacing w:line="600" w:lineRule="exact"/>
        <w:ind w:firstLineChars="200" w:firstLine="640"/>
        <w:jc w:val="left"/>
        <w:rPr>
          <w:rFonts w:ascii="仿宋" w:eastAsia="仿宋" w:hAnsi="仿宋"/>
          <w:sz w:val="32"/>
          <w:szCs w:val="32"/>
        </w:rPr>
      </w:pPr>
      <w:r w:rsidRPr="00994124">
        <w:rPr>
          <w:rFonts w:ascii="黑体" w:eastAsia="黑体" w:hAnsi="黑体" w:cs="宋体" w:hint="eastAsia"/>
          <w:kern w:val="0"/>
          <w:sz w:val="32"/>
          <w:szCs w:val="32"/>
        </w:rPr>
        <w:t>第三条</w:t>
      </w:r>
      <w:r w:rsidRPr="00994124">
        <w:rPr>
          <w:rFonts w:ascii="仿宋" w:eastAsia="仿宋" w:hAnsi="仿宋" w:cs="宋体" w:hint="eastAsia"/>
          <w:kern w:val="0"/>
          <w:sz w:val="32"/>
          <w:szCs w:val="32"/>
        </w:rPr>
        <w:t xml:space="preserve"> </w:t>
      </w:r>
      <w:r w:rsidRPr="00994124">
        <w:rPr>
          <w:rFonts w:ascii="仿宋" w:eastAsia="仿宋" w:hAnsi="仿宋" w:hint="eastAsia"/>
          <w:sz w:val="32"/>
          <w:szCs w:val="32"/>
        </w:rPr>
        <w:t>商务部主管全国中华老字号认定管理工作，将中华老字号及其所属企业（中华老字号企业）和代表性注册商标列入中华老字号名录，会同相关部门制定促进中华老字号发展政策。</w:t>
      </w:r>
    </w:p>
    <w:p w:rsidR="006040C7" w:rsidRPr="00994124" w:rsidRDefault="006040C7" w:rsidP="006040C7">
      <w:pPr>
        <w:spacing w:line="600" w:lineRule="exact"/>
        <w:ind w:firstLineChars="200" w:firstLine="640"/>
        <w:jc w:val="left"/>
        <w:rPr>
          <w:rFonts w:ascii="仿宋" w:eastAsia="仿宋" w:hAnsi="仿宋"/>
          <w:sz w:val="32"/>
          <w:szCs w:val="32"/>
        </w:rPr>
      </w:pPr>
      <w:r w:rsidRPr="00994124">
        <w:rPr>
          <w:rFonts w:ascii="仿宋" w:eastAsia="仿宋" w:hAnsi="仿宋" w:hint="eastAsia"/>
          <w:sz w:val="32"/>
          <w:szCs w:val="32"/>
        </w:rPr>
        <w:t>各省、自治区、直辖市和计划单列市人民政府商务主管部门（以下统称省级商务主管部门）会同相关部门负责本行政区域内中华老字号认定相关管理工作，实施中华老字号促进发展政策。</w:t>
      </w:r>
    </w:p>
    <w:p w:rsidR="006040C7" w:rsidRPr="00994124" w:rsidRDefault="006040C7" w:rsidP="006040C7">
      <w:pPr>
        <w:spacing w:line="600" w:lineRule="exact"/>
        <w:ind w:firstLineChars="200" w:firstLine="640"/>
        <w:jc w:val="left"/>
        <w:rPr>
          <w:rFonts w:ascii="仿宋" w:eastAsia="仿宋" w:hAnsi="仿宋" w:cs="宋体"/>
          <w:kern w:val="0"/>
          <w:sz w:val="32"/>
          <w:szCs w:val="32"/>
        </w:rPr>
      </w:pPr>
      <w:r w:rsidRPr="00994124">
        <w:rPr>
          <w:rFonts w:ascii="黑体" w:eastAsia="黑体" w:hAnsi="黑体" w:cs="宋体" w:hint="eastAsia"/>
          <w:kern w:val="0"/>
          <w:sz w:val="32"/>
          <w:szCs w:val="32"/>
        </w:rPr>
        <w:t>第四条</w:t>
      </w:r>
      <w:r w:rsidRPr="00994124">
        <w:rPr>
          <w:rFonts w:ascii="仿宋" w:eastAsia="仿宋" w:hAnsi="仿宋" w:cs="宋体" w:hint="eastAsia"/>
          <w:kern w:val="0"/>
          <w:sz w:val="32"/>
          <w:szCs w:val="32"/>
        </w:rPr>
        <w:t xml:space="preserve"> 中华</w:t>
      </w:r>
      <w:r w:rsidRPr="00994124">
        <w:rPr>
          <w:rFonts w:ascii="仿宋" w:eastAsia="仿宋" w:hAnsi="仿宋" w:hint="eastAsia"/>
          <w:sz w:val="32"/>
          <w:szCs w:val="32"/>
        </w:rPr>
        <w:t>老字号</w:t>
      </w:r>
      <w:r w:rsidRPr="00994124">
        <w:rPr>
          <w:rFonts w:ascii="仿宋" w:eastAsia="仿宋" w:hAnsi="仿宋" w:cs="宋体" w:hint="eastAsia"/>
          <w:kern w:val="0"/>
          <w:sz w:val="32"/>
          <w:szCs w:val="32"/>
        </w:rPr>
        <w:t>认定应当遵循公开、公平、公正原则。商务部每三年认定并公布新</w:t>
      </w:r>
      <w:proofErr w:type="gramStart"/>
      <w:r w:rsidRPr="00994124">
        <w:rPr>
          <w:rFonts w:ascii="仿宋" w:eastAsia="仿宋" w:hAnsi="仿宋" w:cs="宋体" w:hint="eastAsia"/>
          <w:kern w:val="0"/>
          <w:sz w:val="32"/>
          <w:szCs w:val="32"/>
        </w:rPr>
        <w:t>一</w:t>
      </w:r>
      <w:proofErr w:type="gramEnd"/>
      <w:r w:rsidRPr="00994124">
        <w:rPr>
          <w:rFonts w:ascii="仿宋" w:eastAsia="仿宋" w:hAnsi="仿宋" w:cs="宋体" w:hint="eastAsia"/>
          <w:kern w:val="0"/>
          <w:sz w:val="32"/>
          <w:szCs w:val="32"/>
        </w:rPr>
        <w:t>批次中华老字号名录。</w:t>
      </w:r>
    </w:p>
    <w:p w:rsidR="006040C7" w:rsidRPr="00994124" w:rsidRDefault="006040C7" w:rsidP="006040C7">
      <w:pPr>
        <w:spacing w:line="600" w:lineRule="exact"/>
        <w:ind w:firstLineChars="200" w:firstLine="640"/>
        <w:jc w:val="left"/>
        <w:rPr>
          <w:rFonts w:ascii="仿宋" w:eastAsia="仿宋" w:hAnsi="仿宋" w:cs="宋体"/>
          <w:kern w:val="0"/>
          <w:sz w:val="32"/>
          <w:szCs w:val="32"/>
        </w:rPr>
      </w:pPr>
      <w:r w:rsidRPr="00994124">
        <w:rPr>
          <w:rFonts w:ascii="黑体" w:eastAsia="黑体" w:hAnsi="黑体" w:cs="宋体" w:hint="eastAsia"/>
          <w:kern w:val="0"/>
          <w:sz w:val="32"/>
          <w:szCs w:val="32"/>
        </w:rPr>
        <w:t>第五条</w:t>
      </w:r>
      <w:r w:rsidRPr="00994124">
        <w:rPr>
          <w:rFonts w:ascii="仿宋" w:eastAsia="仿宋" w:hAnsi="仿宋" w:cs="宋体" w:hint="eastAsia"/>
          <w:kern w:val="0"/>
          <w:sz w:val="32"/>
          <w:szCs w:val="32"/>
        </w:rPr>
        <w:t xml:space="preserve"> 在中华人民共和国境内依法设立并从事经营活动的企业可以申请中华老字号认定。</w:t>
      </w:r>
    </w:p>
    <w:p w:rsidR="006040C7" w:rsidRPr="00994124" w:rsidRDefault="006040C7" w:rsidP="006040C7">
      <w:pPr>
        <w:spacing w:line="600" w:lineRule="exact"/>
        <w:ind w:firstLineChars="200" w:firstLine="640"/>
        <w:jc w:val="left"/>
        <w:rPr>
          <w:rFonts w:ascii="仿宋" w:eastAsia="仿宋" w:hAnsi="仿宋" w:cs="宋体"/>
          <w:kern w:val="0"/>
          <w:sz w:val="32"/>
          <w:szCs w:val="32"/>
        </w:rPr>
      </w:pPr>
      <w:r w:rsidRPr="00994124">
        <w:rPr>
          <w:rFonts w:ascii="黑体" w:eastAsia="黑体" w:hAnsi="黑体" w:cs="宋体" w:hint="eastAsia"/>
          <w:kern w:val="0"/>
          <w:sz w:val="32"/>
          <w:szCs w:val="32"/>
        </w:rPr>
        <w:t>第六条</w:t>
      </w:r>
      <w:r w:rsidRPr="00994124">
        <w:rPr>
          <w:rFonts w:ascii="仿宋" w:eastAsia="仿宋" w:hAnsi="仿宋" w:cs="宋体" w:hint="eastAsia"/>
          <w:kern w:val="0"/>
          <w:sz w:val="32"/>
          <w:szCs w:val="32"/>
        </w:rPr>
        <w:t xml:space="preserve"> 中华老字号应当具备以下条件：</w:t>
      </w:r>
    </w:p>
    <w:p w:rsidR="006040C7" w:rsidRPr="00994124" w:rsidRDefault="006040C7" w:rsidP="006040C7">
      <w:pPr>
        <w:spacing w:line="600" w:lineRule="exact"/>
        <w:ind w:firstLineChars="200" w:firstLine="640"/>
        <w:jc w:val="left"/>
        <w:rPr>
          <w:rFonts w:ascii="仿宋" w:eastAsia="仿宋" w:hAnsi="仿宋" w:cs="宋体"/>
          <w:kern w:val="0"/>
          <w:sz w:val="32"/>
          <w:szCs w:val="32"/>
        </w:rPr>
      </w:pPr>
      <w:r w:rsidRPr="00994124">
        <w:rPr>
          <w:rFonts w:ascii="仿宋" w:eastAsia="仿宋" w:hAnsi="仿宋" w:cs="宋体" w:hint="eastAsia"/>
          <w:kern w:val="0"/>
          <w:sz w:val="32"/>
          <w:szCs w:val="32"/>
        </w:rPr>
        <w:t>（一）品牌创立于1956年（含）以前；</w:t>
      </w:r>
    </w:p>
    <w:p w:rsidR="006040C7" w:rsidRPr="00994124" w:rsidRDefault="006040C7" w:rsidP="006040C7">
      <w:pPr>
        <w:spacing w:line="600" w:lineRule="exact"/>
        <w:ind w:firstLineChars="200" w:firstLine="640"/>
        <w:jc w:val="left"/>
        <w:rPr>
          <w:rFonts w:ascii="仿宋" w:eastAsia="仿宋" w:hAnsi="仿宋" w:cs="宋体"/>
          <w:kern w:val="0"/>
          <w:sz w:val="32"/>
          <w:szCs w:val="32"/>
        </w:rPr>
      </w:pPr>
      <w:r w:rsidRPr="00994124">
        <w:rPr>
          <w:rFonts w:ascii="仿宋" w:eastAsia="仿宋" w:hAnsi="仿宋" w:cs="宋体" w:hint="eastAsia"/>
          <w:kern w:val="0"/>
          <w:sz w:val="32"/>
          <w:szCs w:val="32"/>
        </w:rPr>
        <w:lastRenderedPageBreak/>
        <w:t>（二）传承独特的产品、技艺或服务；</w:t>
      </w:r>
    </w:p>
    <w:p w:rsidR="006040C7" w:rsidRPr="00994124" w:rsidRDefault="006040C7" w:rsidP="006040C7">
      <w:pPr>
        <w:spacing w:line="600" w:lineRule="exact"/>
        <w:ind w:firstLineChars="200" w:firstLine="640"/>
        <w:jc w:val="left"/>
        <w:rPr>
          <w:rFonts w:ascii="仿宋" w:eastAsia="仿宋" w:hAnsi="仿宋" w:cs="宋体"/>
          <w:kern w:val="0"/>
          <w:sz w:val="32"/>
          <w:szCs w:val="32"/>
        </w:rPr>
      </w:pPr>
      <w:r w:rsidRPr="00994124">
        <w:rPr>
          <w:rFonts w:ascii="仿宋" w:eastAsia="仿宋" w:hAnsi="仿宋" w:cs="宋体" w:hint="eastAsia"/>
          <w:kern w:val="0"/>
          <w:sz w:val="32"/>
          <w:szCs w:val="32"/>
        </w:rPr>
        <w:t>（三）具有中华民族特色和鲜明的地域文化特征，具有历史价值和文化价值。</w:t>
      </w:r>
    </w:p>
    <w:p w:rsidR="006040C7" w:rsidRPr="00994124" w:rsidRDefault="006040C7" w:rsidP="006040C7">
      <w:pPr>
        <w:spacing w:line="600" w:lineRule="exact"/>
        <w:ind w:firstLineChars="200" w:firstLine="640"/>
        <w:jc w:val="left"/>
        <w:rPr>
          <w:rFonts w:ascii="仿宋" w:eastAsia="仿宋" w:hAnsi="仿宋" w:cs="宋体"/>
          <w:kern w:val="0"/>
          <w:sz w:val="32"/>
          <w:szCs w:val="32"/>
        </w:rPr>
      </w:pPr>
      <w:r w:rsidRPr="00994124">
        <w:rPr>
          <w:rFonts w:ascii="仿宋" w:eastAsia="仿宋" w:hAnsi="仿宋" w:cs="宋体" w:hint="eastAsia"/>
          <w:kern w:val="0"/>
          <w:sz w:val="32"/>
          <w:szCs w:val="32"/>
        </w:rPr>
        <w:t>申请中华老字号认定的企业，应当同时具备以下条件：</w:t>
      </w:r>
    </w:p>
    <w:p w:rsidR="006040C7" w:rsidRPr="00994124" w:rsidRDefault="006040C7" w:rsidP="006040C7">
      <w:pPr>
        <w:spacing w:line="600" w:lineRule="exact"/>
        <w:ind w:firstLineChars="200" w:firstLine="640"/>
        <w:jc w:val="left"/>
        <w:rPr>
          <w:rFonts w:ascii="仿宋" w:eastAsia="仿宋" w:hAnsi="仿宋" w:cs="宋体"/>
          <w:kern w:val="0"/>
          <w:sz w:val="32"/>
          <w:szCs w:val="32"/>
        </w:rPr>
      </w:pPr>
      <w:r w:rsidRPr="00994124">
        <w:rPr>
          <w:rFonts w:ascii="仿宋" w:eastAsia="仿宋" w:hAnsi="仿宋" w:cs="宋体" w:hint="eastAsia"/>
          <w:kern w:val="0"/>
          <w:sz w:val="32"/>
          <w:szCs w:val="32"/>
        </w:rPr>
        <w:t>（一）拥有代表性注册商标的所有权或使用权；</w:t>
      </w:r>
    </w:p>
    <w:p w:rsidR="006040C7" w:rsidRPr="00994124" w:rsidRDefault="006040C7" w:rsidP="006040C7">
      <w:pPr>
        <w:spacing w:line="600" w:lineRule="exact"/>
        <w:ind w:firstLineChars="200" w:firstLine="640"/>
        <w:jc w:val="left"/>
        <w:rPr>
          <w:rFonts w:ascii="仿宋" w:eastAsia="仿宋" w:hAnsi="仿宋" w:cs="宋体"/>
          <w:kern w:val="0"/>
          <w:sz w:val="32"/>
          <w:szCs w:val="32"/>
        </w:rPr>
      </w:pPr>
      <w:r w:rsidRPr="00994124">
        <w:rPr>
          <w:rFonts w:ascii="仿宋" w:eastAsia="仿宋" w:hAnsi="仿宋" w:cs="宋体" w:hint="eastAsia"/>
          <w:kern w:val="0"/>
          <w:sz w:val="32"/>
          <w:szCs w:val="32"/>
        </w:rPr>
        <w:t>（二）有传承中华民族优秀传统的企业文化；</w:t>
      </w:r>
    </w:p>
    <w:p w:rsidR="006040C7" w:rsidRPr="00994124" w:rsidRDefault="006040C7" w:rsidP="006040C7">
      <w:pPr>
        <w:spacing w:line="600" w:lineRule="exact"/>
        <w:ind w:firstLineChars="200" w:firstLine="640"/>
        <w:jc w:val="left"/>
        <w:rPr>
          <w:rFonts w:ascii="仿宋" w:eastAsia="仿宋" w:hAnsi="仿宋" w:cs="宋体"/>
          <w:kern w:val="0"/>
          <w:sz w:val="32"/>
          <w:szCs w:val="32"/>
        </w:rPr>
      </w:pPr>
      <w:r w:rsidRPr="00994124">
        <w:rPr>
          <w:rFonts w:ascii="仿宋" w:eastAsia="仿宋" w:hAnsi="仿宋" w:cs="宋体" w:hint="eastAsia"/>
          <w:kern w:val="0"/>
          <w:sz w:val="32"/>
          <w:szCs w:val="32"/>
        </w:rPr>
        <w:t>（三）具有良好信誉，得到广泛的社会认同和赞誉；</w:t>
      </w:r>
    </w:p>
    <w:p w:rsidR="006040C7" w:rsidRPr="00994124" w:rsidRDefault="006040C7" w:rsidP="006040C7">
      <w:pPr>
        <w:spacing w:line="600" w:lineRule="exact"/>
        <w:ind w:firstLineChars="200" w:firstLine="640"/>
        <w:jc w:val="left"/>
        <w:rPr>
          <w:rFonts w:ascii="仿宋" w:eastAsia="仿宋" w:hAnsi="仿宋" w:cs="宋体"/>
          <w:kern w:val="0"/>
          <w:sz w:val="32"/>
          <w:szCs w:val="32"/>
        </w:rPr>
      </w:pPr>
      <w:r w:rsidRPr="00994124">
        <w:rPr>
          <w:rFonts w:ascii="仿宋" w:eastAsia="仿宋" w:hAnsi="仿宋" w:cs="宋体" w:hint="eastAsia"/>
          <w:kern w:val="0"/>
          <w:sz w:val="32"/>
          <w:szCs w:val="32"/>
        </w:rPr>
        <w:t>（四）经营状况良好，且具有较强的可持续发展能力。</w:t>
      </w:r>
    </w:p>
    <w:p w:rsidR="006040C7" w:rsidRPr="00994124" w:rsidRDefault="006040C7" w:rsidP="006040C7">
      <w:pPr>
        <w:spacing w:line="600" w:lineRule="exact"/>
        <w:ind w:firstLineChars="200" w:firstLine="640"/>
        <w:jc w:val="left"/>
        <w:rPr>
          <w:rFonts w:ascii="仿宋" w:eastAsia="仿宋" w:hAnsi="仿宋"/>
          <w:sz w:val="32"/>
          <w:szCs w:val="32"/>
        </w:rPr>
      </w:pPr>
      <w:r w:rsidRPr="00994124">
        <w:rPr>
          <w:rFonts w:ascii="黑体" w:eastAsia="黑体" w:hAnsi="黑体" w:cs="宋体" w:hint="eastAsia"/>
          <w:kern w:val="0"/>
          <w:sz w:val="32"/>
          <w:szCs w:val="32"/>
        </w:rPr>
        <w:t>第七条</w:t>
      </w:r>
      <w:r w:rsidRPr="00994124">
        <w:rPr>
          <w:rFonts w:ascii="仿宋" w:eastAsia="仿宋" w:hAnsi="仿宋" w:cs="宋体" w:hint="eastAsia"/>
          <w:kern w:val="0"/>
          <w:sz w:val="32"/>
          <w:szCs w:val="32"/>
        </w:rPr>
        <w:t xml:space="preserve"> 申请中华</w:t>
      </w:r>
      <w:r w:rsidRPr="00994124">
        <w:rPr>
          <w:rFonts w:ascii="仿宋" w:eastAsia="仿宋" w:hAnsi="仿宋" w:hint="eastAsia"/>
          <w:sz w:val="32"/>
          <w:szCs w:val="32"/>
        </w:rPr>
        <w:t>老字号</w:t>
      </w:r>
      <w:r w:rsidRPr="00994124">
        <w:rPr>
          <w:rFonts w:ascii="仿宋" w:eastAsia="仿宋" w:hAnsi="仿宋" w:cs="宋体" w:hint="eastAsia"/>
          <w:kern w:val="0"/>
          <w:sz w:val="32"/>
          <w:szCs w:val="32"/>
        </w:rPr>
        <w:t>认定的企业，应当提交以下材料：</w:t>
      </w:r>
    </w:p>
    <w:p w:rsidR="006040C7" w:rsidRPr="00994124" w:rsidRDefault="006040C7" w:rsidP="006040C7">
      <w:pPr>
        <w:spacing w:line="600" w:lineRule="exact"/>
        <w:ind w:firstLineChars="200" w:firstLine="640"/>
        <w:jc w:val="left"/>
        <w:rPr>
          <w:rFonts w:ascii="仿宋" w:eastAsia="仿宋" w:hAnsi="仿宋" w:cs="宋体"/>
          <w:kern w:val="0"/>
          <w:sz w:val="32"/>
          <w:szCs w:val="32"/>
        </w:rPr>
      </w:pPr>
      <w:r w:rsidRPr="00994124">
        <w:rPr>
          <w:rFonts w:ascii="仿宋" w:eastAsia="仿宋" w:hAnsi="仿宋" w:cs="宋体" w:hint="eastAsia"/>
          <w:kern w:val="0"/>
          <w:sz w:val="32"/>
          <w:szCs w:val="32"/>
        </w:rPr>
        <w:t>（一）企业基本信息、股权结构及近三年经营情况；</w:t>
      </w:r>
    </w:p>
    <w:p w:rsidR="006040C7" w:rsidRPr="00994124" w:rsidRDefault="006040C7" w:rsidP="006040C7">
      <w:pPr>
        <w:spacing w:line="600" w:lineRule="exact"/>
        <w:ind w:firstLineChars="200" w:firstLine="640"/>
        <w:jc w:val="left"/>
        <w:rPr>
          <w:rFonts w:ascii="仿宋" w:eastAsia="仿宋" w:hAnsi="仿宋" w:cs="宋体"/>
          <w:kern w:val="0"/>
          <w:sz w:val="32"/>
          <w:szCs w:val="32"/>
        </w:rPr>
      </w:pPr>
      <w:r w:rsidRPr="00994124">
        <w:rPr>
          <w:rFonts w:ascii="仿宋" w:eastAsia="仿宋" w:hAnsi="仿宋" w:cs="宋体" w:hint="eastAsia"/>
          <w:kern w:val="0"/>
          <w:sz w:val="32"/>
          <w:szCs w:val="32"/>
        </w:rPr>
        <w:t>（二）品牌创立时间的证明材料；</w:t>
      </w:r>
    </w:p>
    <w:p w:rsidR="006040C7" w:rsidRPr="00994124" w:rsidRDefault="006040C7" w:rsidP="006040C7">
      <w:pPr>
        <w:spacing w:line="600" w:lineRule="exact"/>
        <w:ind w:firstLineChars="200" w:firstLine="640"/>
        <w:jc w:val="left"/>
        <w:rPr>
          <w:rFonts w:ascii="仿宋" w:eastAsia="仿宋" w:hAnsi="仿宋" w:cs="宋体"/>
          <w:kern w:val="0"/>
          <w:sz w:val="32"/>
          <w:szCs w:val="32"/>
        </w:rPr>
      </w:pPr>
      <w:r w:rsidRPr="00994124">
        <w:rPr>
          <w:rFonts w:ascii="仿宋" w:eastAsia="仿宋" w:hAnsi="仿宋" w:cs="宋体" w:hint="eastAsia"/>
          <w:kern w:val="0"/>
          <w:sz w:val="32"/>
          <w:szCs w:val="32"/>
        </w:rPr>
        <w:t>（三）代表性注册商标的权属证明文件；</w:t>
      </w:r>
    </w:p>
    <w:p w:rsidR="006040C7" w:rsidRPr="00994124" w:rsidRDefault="006040C7" w:rsidP="006040C7">
      <w:pPr>
        <w:spacing w:line="600" w:lineRule="exact"/>
        <w:ind w:firstLineChars="200" w:firstLine="640"/>
        <w:jc w:val="left"/>
        <w:rPr>
          <w:rFonts w:ascii="仿宋" w:eastAsia="仿宋" w:hAnsi="仿宋" w:cs="宋体"/>
          <w:kern w:val="0"/>
          <w:sz w:val="32"/>
          <w:szCs w:val="32"/>
        </w:rPr>
      </w:pPr>
      <w:r w:rsidRPr="00994124">
        <w:rPr>
          <w:rFonts w:ascii="仿宋" w:eastAsia="仿宋" w:hAnsi="仿宋" w:cs="宋体" w:hint="eastAsia"/>
          <w:kern w:val="0"/>
          <w:sz w:val="32"/>
          <w:szCs w:val="32"/>
        </w:rPr>
        <w:t>（四）传承独特产品、技艺或服务的证明材料；</w:t>
      </w:r>
    </w:p>
    <w:p w:rsidR="006040C7" w:rsidRPr="00994124" w:rsidRDefault="006040C7" w:rsidP="006040C7">
      <w:pPr>
        <w:spacing w:line="600" w:lineRule="exact"/>
        <w:ind w:firstLineChars="200" w:firstLine="640"/>
        <w:jc w:val="left"/>
        <w:rPr>
          <w:rFonts w:ascii="仿宋" w:eastAsia="仿宋" w:hAnsi="仿宋" w:cs="宋体"/>
          <w:kern w:val="0"/>
          <w:sz w:val="32"/>
          <w:szCs w:val="32"/>
        </w:rPr>
      </w:pPr>
      <w:r w:rsidRPr="00994124">
        <w:rPr>
          <w:rFonts w:ascii="仿宋" w:eastAsia="仿宋" w:hAnsi="仿宋" w:cs="宋体" w:hint="eastAsia"/>
          <w:kern w:val="0"/>
          <w:sz w:val="32"/>
          <w:szCs w:val="32"/>
        </w:rPr>
        <w:t>（五）主营业务传承脉络清晰的证明材料；</w:t>
      </w:r>
    </w:p>
    <w:p w:rsidR="006040C7" w:rsidRPr="00994124" w:rsidRDefault="006040C7" w:rsidP="006040C7">
      <w:pPr>
        <w:spacing w:line="600" w:lineRule="exact"/>
        <w:ind w:firstLineChars="200" w:firstLine="640"/>
        <w:jc w:val="left"/>
        <w:rPr>
          <w:rFonts w:ascii="仿宋" w:eastAsia="仿宋" w:hAnsi="仿宋" w:cs="宋体"/>
          <w:kern w:val="0"/>
          <w:sz w:val="32"/>
          <w:szCs w:val="32"/>
        </w:rPr>
      </w:pPr>
      <w:r w:rsidRPr="00994124">
        <w:rPr>
          <w:rFonts w:ascii="仿宋" w:eastAsia="仿宋" w:hAnsi="仿宋" w:cs="宋体" w:hint="eastAsia"/>
          <w:kern w:val="0"/>
          <w:sz w:val="32"/>
          <w:szCs w:val="32"/>
        </w:rPr>
        <w:t>（六）品牌历史价值和文化价值的介绍材料；</w:t>
      </w:r>
    </w:p>
    <w:p w:rsidR="006040C7" w:rsidRPr="00994124" w:rsidRDefault="006040C7" w:rsidP="006040C7">
      <w:pPr>
        <w:spacing w:line="600" w:lineRule="exact"/>
        <w:ind w:firstLineChars="200" w:firstLine="640"/>
        <w:jc w:val="left"/>
        <w:rPr>
          <w:rFonts w:ascii="仿宋" w:eastAsia="仿宋" w:hAnsi="仿宋" w:cs="宋体"/>
          <w:kern w:val="0"/>
          <w:sz w:val="32"/>
          <w:szCs w:val="32"/>
        </w:rPr>
      </w:pPr>
      <w:r w:rsidRPr="00994124">
        <w:rPr>
          <w:rFonts w:ascii="仿宋" w:eastAsia="仿宋" w:hAnsi="仿宋" w:cs="宋体" w:hint="eastAsia"/>
          <w:kern w:val="0"/>
          <w:sz w:val="32"/>
          <w:szCs w:val="32"/>
        </w:rPr>
        <w:t>（七）企业文化的介绍材料和获得社会荣誉等证明材料；</w:t>
      </w:r>
    </w:p>
    <w:p w:rsidR="006040C7" w:rsidRPr="00994124" w:rsidRDefault="006040C7" w:rsidP="006040C7">
      <w:pPr>
        <w:spacing w:line="600" w:lineRule="exact"/>
        <w:ind w:firstLineChars="200" w:firstLine="640"/>
        <w:jc w:val="left"/>
        <w:rPr>
          <w:rFonts w:ascii="仿宋" w:eastAsia="仿宋" w:hAnsi="仿宋" w:cs="宋体"/>
          <w:kern w:val="0"/>
          <w:sz w:val="32"/>
          <w:szCs w:val="32"/>
        </w:rPr>
      </w:pPr>
      <w:r w:rsidRPr="00994124">
        <w:rPr>
          <w:rFonts w:ascii="仿宋" w:eastAsia="仿宋" w:hAnsi="仿宋" w:cs="宋体" w:hint="eastAsia"/>
          <w:kern w:val="0"/>
          <w:sz w:val="32"/>
          <w:szCs w:val="32"/>
        </w:rPr>
        <w:t>（八）针对上述材料并经法定代表人签字的真实性承诺；</w:t>
      </w:r>
    </w:p>
    <w:p w:rsidR="006040C7" w:rsidRPr="00994124" w:rsidRDefault="006040C7" w:rsidP="006040C7">
      <w:pPr>
        <w:spacing w:line="600" w:lineRule="exact"/>
        <w:ind w:firstLineChars="200" w:firstLine="640"/>
        <w:jc w:val="left"/>
        <w:rPr>
          <w:rFonts w:ascii="仿宋" w:eastAsia="仿宋" w:hAnsi="仿宋" w:cs="宋体"/>
          <w:kern w:val="0"/>
          <w:sz w:val="32"/>
          <w:szCs w:val="32"/>
        </w:rPr>
      </w:pPr>
      <w:r w:rsidRPr="00994124">
        <w:rPr>
          <w:rFonts w:ascii="仿宋" w:eastAsia="仿宋" w:hAnsi="仿宋" w:cs="宋体" w:hint="eastAsia"/>
          <w:kern w:val="0"/>
          <w:sz w:val="32"/>
          <w:szCs w:val="32"/>
        </w:rPr>
        <w:t>（九）商务主管部门认为应当提交的其他相关材料。</w:t>
      </w:r>
    </w:p>
    <w:p w:rsidR="006040C7" w:rsidRPr="00994124" w:rsidRDefault="006040C7" w:rsidP="006040C7">
      <w:pPr>
        <w:spacing w:line="600" w:lineRule="exact"/>
        <w:ind w:firstLineChars="200" w:firstLine="640"/>
        <w:jc w:val="left"/>
        <w:rPr>
          <w:rFonts w:ascii="仿宋" w:eastAsia="仿宋" w:hAnsi="仿宋"/>
          <w:sz w:val="32"/>
          <w:szCs w:val="32"/>
        </w:rPr>
      </w:pPr>
      <w:r w:rsidRPr="00994124">
        <w:rPr>
          <w:rFonts w:ascii="黑体" w:eastAsia="黑体" w:hAnsi="黑体" w:cs="宋体" w:hint="eastAsia"/>
          <w:kern w:val="0"/>
          <w:sz w:val="32"/>
          <w:szCs w:val="32"/>
        </w:rPr>
        <w:t>第八条</w:t>
      </w:r>
      <w:r w:rsidRPr="00994124">
        <w:rPr>
          <w:rFonts w:ascii="仿宋" w:eastAsia="仿宋" w:hAnsi="仿宋" w:cs="宋体" w:hint="eastAsia"/>
          <w:kern w:val="0"/>
          <w:sz w:val="32"/>
          <w:szCs w:val="32"/>
        </w:rPr>
        <w:t xml:space="preserve"> </w:t>
      </w:r>
      <w:r w:rsidRPr="00994124">
        <w:rPr>
          <w:rFonts w:ascii="仿宋" w:eastAsia="仿宋" w:hAnsi="仿宋" w:hint="eastAsia"/>
          <w:sz w:val="32"/>
          <w:szCs w:val="32"/>
        </w:rPr>
        <w:t>中华老字号申请认定工作通过</w:t>
      </w:r>
      <w:r w:rsidRPr="00994124">
        <w:rPr>
          <w:rFonts w:ascii="仿宋" w:eastAsia="仿宋" w:hAnsi="仿宋" w:cs="宋体" w:hint="eastAsia"/>
          <w:kern w:val="0"/>
          <w:sz w:val="32"/>
          <w:szCs w:val="32"/>
        </w:rPr>
        <w:t>商务部中华老字号信息管理系统进行。</w:t>
      </w:r>
    </w:p>
    <w:p w:rsidR="006040C7" w:rsidRPr="00994124" w:rsidRDefault="006040C7" w:rsidP="006040C7">
      <w:pPr>
        <w:spacing w:line="600" w:lineRule="exact"/>
        <w:ind w:firstLineChars="200" w:firstLine="640"/>
        <w:jc w:val="left"/>
        <w:rPr>
          <w:rFonts w:ascii="仿宋" w:eastAsia="仿宋" w:hAnsi="仿宋"/>
          <w:sz w:val="32"/>
          <w:szCs w:val="32"/>
        </w:rPr>
      </w:pPr>
      <w:r w:rsidRPr="00994124">
        <w:rPr>
          <w:rFonts w:ascii="仿宋" w:eastAsia="仿宋" w:hAnsi="仿宋" w:cs="宋体" w:hint="eastAsia"/>
          <w:kern w:val="0"/>
          <w:sz w:val="32"/>
          <w:szCs w:val="32"/>
        </w:rPr>
        <w:t>（一）</w:t>
      </w:r>
      <w:r w:rsidRPr="00994124">
        <w:rPr>
          <w:rFonts w:ascii="仿宋" w:eastAsia="仿宋" w:hAnsi="仿宋" w:hint="eastAsia"/>
          <w:sz w:val="32"/>
          <w:szCs w:val="32"/>
        </w:rPr>
        <w:t>发布公告。商务部发布开展中华老字号认定的公告。</w:t>
      </w:r>
    </w:p>
    <w:p w:rsidR="006040C7" w:rsidRPr="00994124" w:rsidRDefault="006040C7" w:rsidP="006040C7">
      <w:pPr>
        <w:spacing w:line="600" w:lineRule="exact"/>
        <w:ind w:firstLineChars="200" w:firstLine="640"/>
        <w:jc w:val="left"/>
        <w:rPr>
          <w:rFonts w:ascii="仿宋" w:eastAsia="仿宋" w:hAnsi="仿宋"/>
          <w:sz w:val="32"/>
          <w:szCs w:val="32"/>
        </w:rPr>
      </w:pPr>
      <w:r w:rsidRPr="00994124">
        <w:rPr>
          <w:rFonts w:ascii="仿宋" w:eastAsia="仿宋" w:hAnsi="仿宋" w:cs="宋体" w:hint="eastAsia"/>
          <w:kern w:val="0"/>
          <w:sz w:val="32"/>
          <w:szCs w:val="32"/>
        </w:rPr>
        <w:lastRenderedPageBreak/>
        <w:t>（二）</w:t>
      </w:r>
      <w:r w:rsidRPr="00994124">
        <w:rPr>
          <w:rFonts w:ascii="仿宋" w:eastAsia="仿宋" w:hAnsi="仿宋" w:hint="eastAsia"/>
          <w:sz w:val="32"/>
          <w:szCs w:val="32"/>
        </w:rPr>
        <w:t>企业填报。申请企业在通知规定日期内通过</w:t>
      </w:r>
      <w:r w:rsidRPr="00994124">
        <w:rPr>
          <w:rFonts w:ascii="仿宋" w:eastAsia="仿宋" w:hAnsi="仿宋" w:cs="宋体" w:hint="eastAsia"/>
          <w:kern w:val="0"/>
          <w:sz w:val="32"/>
          <w:szCs w:val="32"/>
        </w:rPr>
        <w:t>中华老字号信息管理系统</w:t>
      </w:r>
      <w:r w:rsidRPr="00994124">
        <w:rPr>
          <w:rFonts w:ascii="仿宋" w:eastAsia="仿宋" w:hAnsi="仿宋" w:hint="eastAsia"/>
          <w:sz w:val="32"/>
          <w:szCs w:val="32"/>
        </w:rPr>
        <w:t>如实填报企业情况，上传真实、有效、完整的证明材料，并</w:t>
      </w:r>
      <w:r w:rsidRPr="00994124">
        <w:rPr>
          <w:rFonts w:ascii="仿宋" w:eastAsia="仿宋" w:hAnsi="仿宋" w:cs="宋体" w:hint="eastAsia"/>
          <w:kern w:val="0"/>
          <w:sz w:val="32"/>
          <w:szCs w:val="32"/>
        </w:rPr>
        <w:t>将申请材料一式三份装订成册报住所地</w:t>
      </w:r>
      <w:r w:rsidRPr="00994124">
        <w:rPr>
          <w:rFonts w:ascii="仿宋" w:eastAsia="仿宋" w:hAnsi="仿宋" w:hint="eastAsia"/>
          <w:sz w:val="32"/>
          <w:szCs w:val="32"/>
        </w:rPr>
        <w:t>省级</w:t>
      </w:r>
      <w:r w:rsidRPr="00994124">
        <w:rPr>
          <w:rFonts w:ascii="仿宋" w:eastAsia="仿宋" w:hAnsi="仿宋" w:cs="宋体" w:hint="eastAsia"/>
          <w:kern w:val="0"/>
          <w:sz w:val="32"/>
          <w:szCs w:val="32"/>
        </w:rPr>
        <w:t>商务主管部门。</w:t>
      </w:r>
    </w:p>
    <w:p w:rsidR="006040C7" w:rsidRPr="00994124" w:rsidRDefault="006040C7" w:rsidP="006040C7">
      <w:pPr>
        <w:spacing w:line="600" w:lineRule="exact"/>
        <w:ind w:firstLineChars="200" w:firstLine="640"/>
        <w:jc w:val="left"/>
        <w:rPr>
          <w:rFonts w:ascii="仿宋" w:eastAsia="仿宋" w:hAnsi="仿宋"/>
          <w:sz w:val="32"/>
          <w:szCs w:val="32"/>
        </w:rPr>
      </w:pPr>
      <w:r w:rsidRPr="00994124">
        <w:rPr>
          <w:rFonts w:ascii="仿宋" w:eastAsia="仿宋" w:hAnsi="仿宋" w:cs="宋体" w:hint="eastAsia"/>
          <w:kern w:val="0"/>
          <w:sz w:val="32"/>
          <w:szCs w:val="32"/>
        </w:rPr>
        <w:t>（三）</w:t>
      </w:r>
      <w:r w:rsidRPr="00994124">
        <w:rPr>
          <w:rFonts w:ascii="仿宋" w:eastAsia="仿宋" w:hAnsi="仿宋" w:hint="eastAsia"/>
          <w:sz w:val="32"/>
          <w:szCs w:val="32"/>
        </w:rPr>
        <w:t>材料核实。省级商务主管部门会同同级相关部门对本地区企业申请材料的真实性、有效性、完整性进行核实，组织有关机构和专家对申请材料进行研究、论证并对外公示。公示期不少于10个工作日。公示期满无异议或异议不成立的，由省级商务主管部门向商务部提出推荐意见并移交申请材料。</w:t>
      </w:r>
    </w:p>
    <w:p w:rsidR="006040C7" w:rsidRPr="00994124" w:rsidRDefault="006040C7" w:rsidP="006040C7">
      <w:pPr>
        <w:spacing w:line="600" w:lineRule="exact"/>
        <w:ind w:firstLineChars="200" w:firstLine="640"/>
        <w:jc w:val="left"/>
        <w:rPr>
          <w:rFonts w:ascii="仿宋" w:eastAsia="仿宋" w:hAnsi="仿宋"/>
          <w:sz w:val="32"/>
          <w:szCs w:val="32"/>
        </w:rPr>
      </w:pPr>
      <w:r w:rsidRPr="00994124">
        <w:rPr>
          <w:rFonts w:ascii="仿宋" w:eastAsia="仿宋" w:hAnsi="仿宋" w:hint="eastAsia"/>
          <w:sz w:val="32"/>
          <w:szCs w:val="32"/>
        </w:rPr>
        <w:t>（四）专家审查。商务部组织专家通过材料审查、现场调查、查阅档案等形式对各省级商务主管部门推荐申请进行审查，提出拟认定的中华老字号名录。</w:t>
      </w:r>
    </w:p>
    <w:p w:rsidR="006040C7" w:rsidRPr="00994124" w:rsidRDefault="006040C7" w:rsidP="006040C7">
      <w:pPr>
        <w:spacing w:line="600" w:lineRule="exact"/>
        <w:ind w:firstLineChars="200" w:firstLine="640"/>
        <w:jc w:val="left"/>
        <w:rPr>
          <w:rFonts w:ascii="仿宋" w:eastAsia="仿宋" w:hAnsi="仿宋"/>
          <w:sz w:val="32"/>
          <w:szCs w:val="32"/>
        </w:rPr>
      </w:pPr>
      <w:r w:rsidRPr="00994124">
        <w:rPr>
          <w:rFonts w:ascii="仿宋" w:eastAsia="仿宋" w:hAnsi="仿宋" w:hint="eastAsia"/>
          <w:sz w:val="32"/>
          <w:szCs w:val="32"/>
        </w:rPr>
        <w:t>（五）社会公示。商务部在商务部网站和中华老字号信息管理系统对拟认定的中华老字号名录进行公示，公示期不少于10个工作日。任何单位或个人对名单有不同意见的，均可向商务部提出异议，并提供详实的书面举证材料。商务部在接到异议后会同相关部门组织专家对异议情况进行复核，复核结果在接到异议后</w:t>
      </w:r>
      <w:r w:rsidRPr="00994124">
        <w:rPr>
          <w:rFonts w:ascii="仿宋" w:eastAsia="仿宋" w:hAnsi="仿宋"/>
          <w:sz w:val="32"/>
          <w:szCs w:val="32"/>
        </w:rPr>
        <w:t>30</w:t>
      </w:r>
      <w:r w:rsidRPr="00994124">
        <w:rPr>
          <w:rFonts w:ascii="仿宋" w:eastAsia="仿宋" w:hAnsi="仿宋" w:hint="eastAsia"/>
          <w:sz w:val="32"/>
          <w:szCs w:val="32"/>
        </w:rPr>
        <w:t>个工作日</w:t>
      </w:r>
      <w:r w:rsidRPr="00994124">
        <w:rPr>
          <w:rFonts w:ascii="仿宋" w:eastAsia="仿宋" w:hAnsi="仿宋"/>
          <w:sz w:val="32"/>
          <w:szCs w:val="32"/>
        </w:rPr>
        <w:t>内</w:t>
      </w:r>
      <w:proofErr w:type="gramStart"/>
      <w:r w:rsidRPr="00994124">
        <w:rPr>
          <w:rFonts w:ascii="仿宋" w:eastAsia="仿宋" w:hAnsi="仿宋" w:hint="eastAsia"/>
          <w:sz w:val="32"/>
          <w:szCs w:val="32"/>
        </w:rPr>
        <w:t>作出</w:t>
      </w:r>
      <w:proofErr w:type="gramEnd"/>
      <w:r w:rsidRPr="00994124">
        <w:rPr>
          <w:rFonts w:ascii="仿宋" w:eastAsia="仿宋" w:hAnsi="仿宋" w:hint="eastAsia"/>
          <w:sz w:val="32"/>
          <w:szCs w:val="32"/>
        </w:rPr>
        <w:t>。如存在较大争议，商务部可召开听证会。</w:t>
      </w:r>
    </w:p>
    <w:p w:rsidR="006040C7" w:rsidRPr="00994124" w:rsidRDefault="006040C7" w:rsidP="006040C7">
      <w:pPr>
        <w:spacing w:line="600" w:lineRule="exact"/>
        <w:ind w:firstLineChars="200" w:firstLine="640"/>
        <w:jc w:val="left"/>
        <w:rPr>
          <w:rFonts w:ascii="仿宋" w:eastAsia="仿宋" w:hAnsi="仿宋"/>
          <w:sz w:val="32"/>
          <w:szCs w:val="32"/>
        </w:rPr>
      </w:pPr>
      <w:r w:rsidRPr="00994124">
        <w:rPr>
          <w:rFonts w:ascii="仿宋" w:eastAsia="仿宋" w:hAnsi="仿宋" w:hint="eastAsia"/>
          <w:sz w:val="32"/>
          <w:szCs w:val="32"/>
        </w:rPr>
        <w:t>（六）</w:t>
      </w:r>
      <w:proofErr w:type="gramStart"/>
      <w:r w:rsidRPr="00994124">
        <w:rPr>
          <w:rFonts w:ascii="仿宋" w:eastAsia="仿宋" w:hAnsi="仿宋" w:hint="eastAsia"/>
          <w:sz w:val="32"/>
          <w:szCs w:val="32"/>
        </w:rPr>
        <w:t>作出</w:t>
      </w:r>
      <w:proofErr w:type="gramEnd"/>
      <w:r w:rsidRPr="00994124">
        <w:rPr>
          <w:rFonts w:ascii="仿宋" w:eastAsia="仿宋" w:hAnsi="仿宋" w:hint="eastAsia"/>
          <w:sz w:val="32"/>
          <w:szCs w:val="32"/>
        </w:rPr>
        <w:t>决定。在公示期间无异议或异议不成立的，由商务部列入中华老字号名录并向社会公布。</w:t>
      </w:r>
    </w:p>
    <w:p w:rsidR="006040C7" w:rsidRPr="00994124" w:rsidRDefault="006040C7" w:rsidP="006040C7">
      <w:pPr>
        <w:spacing w:line="600" w:lineRule="exact"/>
        <w:ind w:firstLineChars="200" w:firstLine="640"/>
        <w:jc w:val="left"/>
        <w:rPr>
          <w:rFonts w:ascii="仿宋" w:eastAsia="仿宋" w:hAnsi="仿宋"/>
          <w:sz w:val="32"/>
          <w:szCs w:val="32"/>
        </w:rPr>
      </w:pPr>
      <w:r w:rsidRPr="00994124">
        <w:rPr>
          <w:rFonts w:ascii="黑体" w:eastAsia="黑体" w:hAnsi="黑体" w:cs="宋体" w:hint="eastAsia"/>
          <w:kern w:val="0"/>
          <w:sz w:val="32"/>
          <w:szCs w:val="32"/>
        </w:rPr>
        <w:t>第九条</w:t>
      </w:r>
      <w:r w:rsidRPr="00994124">
        <w:rPr>
          <w:rFonts w:ascii="仿宋" w:eastAsia="仿宋" w:hAnsi="仿宋" w:cs="宋体" w:hint="eastAsia"/>
          <w:kern w:val="0"/>
          <w:sz w:val="32"/>
          <w:szCs w:val="32"/>
        </w:rPr>
        <w:t xml:space="preserve"> </w:t>
      </w:r>
      <w:r w:rsidRPr="00994124">
        <w:rPr>
          <w:rFonts w:ascii="仿宋" w:eastAsia="仿宋" w:hAnsi="仿宋" w:hint="eastAsia"/>
          <w:sz w:val="32"/>
          <w:szCs w:val="32"/>
        </w:rPr>
        <w:t>商务部是“中华老字号”官方标识的权利人，</w:t>
      </w:r>
      <w:r w:rsidRPr="00994124">
        <w:rPr>
          <w:rFonts w:ascii="仿宋" w:eastAsia="仿宋" w:hAnsi="仿宋" w:hint="eastAsia"/>
          <w:sz w:val="32"/>
          <w:szCs w:val="32"/>
        </w:rPr>
        <w:lastRenderedPageBreak/>
        <w:t>任何其他组织或个人未经授权不得使用。商务部依据本办法授予获认定企业中华老字号官方标识使用权并颁发中华老字号牌匾。中华老字号标识的样式和使用规范由商务部制定公布。</w:t>
      </w:r>
    </w:p>
    <w:p w:rsidR="006040C7" w:rsidRPr="00994124" w:rsidRDefault="006040C7" w:rsidP="006040C7">
      <w:pPr>
        <w:spacing w:line="600" w:lineRule="exact"/>
        <w:ind w:firstLineChars="200" w:firstLine="640"/>
        <w:jc w:val="left"/>
        <w:rPr>
          <w:rFonts w:ascii="仿宋" w:eastAsia="仿宋" w:hAnsi="仿宋"/>
          <w:sz w:val="32"/>
          <w:szCs w:val="32"/>
        </w:rPr>
      </w:pPr>
      <w:r w:rsidRPr="00994124">
        <w:rPr>
          <w:rFonts w:ascii="仿宋" w:eastAsia="仿宋" w:hAnsi="仿宋" w:hint="eastAsia"/>
          <w:sz w:val="32"/>
          <w:szCs w:val="32"/>
        </w:rPr>
        <w:t>中华老字号企业可以在其企业、产品或服务的宣传介绍材料中，按照相关规定使用标准样式的中华老字号标识。</w:t>
      </w:r>
    </w:p>
    <w:p w:rsidR="006040C7" w:rsidRPr="00994124" w:rsidRDefault="006040C7" w:rsidP="006040C7">
      <w:pPr>
        <w:spacing w:line="600" w:lineRule="exact"/>
        <w:ind w:firstLineChars="200" w:firstLine="640"/>
        <w:jc w:val="left"/>
        <w:rPr>
          <w:rFonts w:ascii="仿宋" w:eastAsia="仿宋" w:hAnsi="仿宋"/>
          <w:sz w:val="32"/>
          <w:szCs w:val="32"/>
        </w:rPr>
      </w:pPr>
      <w:r w:rsidRPr="00994124">
        <w:rPr>
          <w:rFonts w:ascii="仿宋" w:eastAsia="仿宋" w:hAnsi="仿宋" w:hint="eastAsia"/>
          <w:sz w:val="32"/>
          <w:szCs w:val="32"/>
        </w:rPr>
        <w:t>中华老字号企业在使用中华老字号标识时，应与获得认定的企业名称和代表性注册商标相一致。</w:t>
      </w:r>
    </w:p>
    <w:p w:rsidR="006040C7" w:rsidRPr="00994124" w:rsidRDefault="006040C7" w:rsidP="006040C7">
      <w:pPr>
        <w:spacing w:line="600" w:lineRule="exact"/>
        <w:ind w:firstLineChars="200" w:firstLine="640"/>
        <w:jc w:val="left"/>
        <w:rPr>
          <w:rFonts w:ascii="仿宋" w:eastAsia="仿宋" w:hAnsi="仿宋"/>
          <w:sz w:val="32"/>
          <w:szCs w:val="32"/>
        </w:rPr>
      </w:pPr>
      <w:r w:rsidRPr="00994124">
        <w:rPr>
          <w:rFonts w:ascii="黑体" w:eastAsia="黑体" w:hAnsi="黑体" w:cs="宋体" w:hint="eastAsia"/>
          <w:kern w:val="0"/>
          <w:sz w:val="32"/>
          <w:szCs w:val="32"/>
        </w:rPr>
        <w:t>第十条</w:t>
      </w:r>
      <w:r w:rsidRPr="00994124">
        <w:rPr>
          <w:rFonts w:ascii="仿宋" w:eastAsia="仿宋" w:hAnsi="仿宋" w:cs="宋体" w:hint="eastAsia"/>
          <w:kern w:val="0"/>
          <w:sz w:val="32"/>
          <w:szCs w:val="32"/>
        </w:rPr>
        <w:t xml:space="preserve"> </w:t>
      </w:r>
      <w:r w:rsidRPr="00994124">
        <w:rPr>
          <w:rFonts w:ascii="仿宋" w:eastAsia="仿宋" w:hAnsi="仿宋" w:hint="eastAsia"/>
          <w:sz w:val="32"/>
          <w:szCs w:val="32"/>
        </w:rPr>
        <w:t>商务部统一制作和颁发中华老字号牌匾，任何组织或个人不得自行制作、伪造、变造、销售或者冒用。</w:t>
      </w:r>
    </w:p>
    <w:p w:rsidR="006040C7" w:rsidRPr="00994124" w:rsidRDefault="006040C7" w:rsidP="006040C7">
      <w:pPr>
        <w:spacing w:line="600" w:lineRule="exact"/>
        <w:ind w:firstLineChars="200" w:firstLine="640"/>
        <w:jc w:val="left"/>
        <w:rPr>
          <w:rFonts w:ascii="仿宋" w:eastAsia="仿宋" w:hAnsi="仿宋"/>
          <w:sz w:val="32"/>
          <w:szCs w:val="32"/>
        </w:rPr>
      </w:pPr>
      <w:r w:rsidRPr="00994124">
        <w:rPr>
          <w:rFonts w:ascii="黑体" w:eastAsia="黑体" w:hAnsi="黑体" w:cs="宋体" w:hint="eastAsia"/>
          <w:kern w:val="0"/>
          <w:sz w:val="32"/>
          <w:szCs w:val="32"/>
        </w:rPr>
        <w:t>第十一条</w:t>
      </w:r>
      <w:r w:rsidRPr="00994124">
        <w:rPr>
          <w:rFonts w:ascii="仿宋" w:eastAsia="仿宋" w:hAnsi="仿宋" w:cs="宋体" w:hint="eastAsia"/>
          <w:kern w:val="0"/>
          <w:sz w:val="32"/>
          <w:szCs w:val="32"/>
        </w:rPr>
        <w:t xml:space="preserve"> </w:t>
      </w:r>
      <w:r w:rsidRPr="00994124">
        <w:rPr>
          <w:rFonts w:ascii="仿宋" w:eastAsia="仿宋" w:hAnsi="仿宋" w:hint="eastAsia"/>
          <w:sz w:val="32"/>
          <w:szCs w:val="32"/>
        </w:rPr>
        <w:t>商务部通过中华老字号信息管理系统，运用信息化手段收集、记录企业发展史料、经营管理情况，建立中华老字号数字化档案，并向社会公开不涉及企业商业秘密的内容。</w:t>
      </w:r>
    </w:p>
    <w:p w:rsidR="006040C7" w:rsidRPr="00994124" w:rsidRDefault="006040C7" w:rsidP="006040C7">
      <w:pPr>
        <w:spacing w:line="600" w:lineRule="exact"/>
        <w:ind w:firstLineChars="200" w:firstLine="640"/>
        <w:jc w:val="left"/>
        <w:rPr>
          <w:rFonts w:ascii="仿宋" w:eastAsia="仿宋" w:hAnsi="仿宋"/>
          <w:sz w:val="32"/>
          <w:szCs w:val="32"/>
        </w:rPr>
      </w:pPr>
      <w:r w:rsidRPr="00994124">
        <w:rPr>
          <w:rFonts w:ascii="黑体" w:eastAsia="黑体" w:hAnsi="黑体" w:cs="宋体" w:hint="eastAsia"/>
          <w:kern w:val="0"/>
          <w:sz w:val="32"/>
          <w:szCs w:val="32"/>
        </w:rPr>
        <w:t>第十二条</w:t>
      </w:r>
      <w:r w:rsidRPr="00994124">
        <w:rPr>
          <w:rFonts w:ascii="仿宋" w:eastAsia="仿宋" w:hAnsi="仿宋" w:hint="eastAsia"/>
          <w:sz w:val="32"/>
          <w:szCs w:val="32"/>
        </w:rPr>
        <w:t xml:space="preserve"> 中华老字号企业应当严格遵守国家有关产品质量、消费者权益保护、公平竞争、市场管理等方面的法律法规规定</w:t>
      </w:r>
      <w:r w:rsidRPr="00994124">
        <w:rPr>
          <w:rFonts w:ascii="仿宋" w:eastAsia="仿宋" w:hAnsi="仿宋" w:cs="宋体" w:hint="eastAsia"/>
          <w:kern w:val="0"/>
          <w:sz w:val="32"/>
          <w:szCs w:val="32"/>
        </w:rPr>
        <w:t>开展经营活动，并通过中华老字号信息管理系统按时填报企业相关信息。</w:t>
      </w:r>
    </w:p>
    <w:p w:rsidR="006040C7" w:rsidRPr="00994124" w:rsidRDefault="006040C7" w:rsidP="006040C7">
      <w:pPr>
        <w:spacing w:line="600" w:lineRule="exact"/>
        <w:ind w:firstLineChars="200" w:firstLine="640"/>
        <w:jc w:val="left"/>
        <w:rPr>
          <w:rFonts w:ascii="仿宋" w:eastAsia="仿宋" w:hAnsi="仿宋"/>
          <w:sz w:val="32"/>
          <w:szCs w:val="32"/>
        </w:rPr>
      </w:pPr>
      <w:r w:rsidRPr="00994124">
        <w:rPr>
          <w:rFonts w:ascii="黑体" w:eastAsia="黑体" w:hAnsi="黑体" w:cs="宋体" w:hint="eastAsia"/>
          <w:kern w:val="0"/>
          <w:sz w:val="32"/>
          <w:szCs w:val="32"/>
        </w:rPr>
        <w:t>第十三条</w:t>
      </w:r>
      <w:r w:rsidRPr="00994124">
        <w:rPr>
          <w:rFonts w:ascii="仿宋" w:eastAsia="仿宋" w:hAnsi="仿宋" w:hint="eastAsia"/>
          <w:sz w:val="32"/>
          <w:szCs w:val="32"/>
        </w:rPr>
        <w:t xml:space="preserve"> 中华老字号企业的住所、联系人及联系方式等基本信息发生变更的，应当自变更之日起30个工作日之内，经中华老字号信息管理系统更改相关信息。</w:t>
      </w:r>
    </w:p>
    <w:p w:rsidR="006040C7" w:rsidRPr="00994124" w:rsidRDefault="006040C7" w:rsidP="006040C7">
      <w:pPr>
        <w:spacing w:line="600" w:lineRule="exact"/>
        <w:ind w:firstLineChars="200" w:firstLine="640"/>
        <w:jc w:val="left"/>
        <w:rPr>
          <w:rFonts w:ascii="仿宋" w:eastAsia="仿宋" w:hAnsi="仿宋"/>
          <w:sz w:val="32"/>
          <w:szCs w:val="32"/>
        </w:rPr>
      </w:pPr>
      <w:r w:rsidRPr="00994124">
        <w:rPr>
          <w:rFonts w:ascii="黑体" w:eastAsia="黑体" w:hAnsi="黑体" w:cs="宋体" w:hint="eastAsia"/>
          <w:kern w:val="0"/>
          <w:sz w:val="32"/>
          <w:szCs w:val="32"/>
        </w:rPr>
        <w:t>第十四条</w:t>
      </w:r>
      <w:r w:rsidRPr="00994124">
        <w:rPr>
          <w:rFonts w:ascii="仿宋" w:eastAsia="仿宋" w:hAnsi="仿宋" w:cs="宋体" w:hint="eastAsia"/>
          <w:kern w:val="0"/>
          <w:sz w:val="32"/>
          <w:szCs w:val="32"/>
        </w:rPr>
        <w:t xml:space="preserve"> </w:t>
      </w:r>
      <w:r w:rsidRPr="00994124">
        <w:rPr>
          <w:rFonts w:ascii="仿宋" w:eastAsia="仿宋" w:hAnsi="仿宋" w:hint="eastAsia"/>
          <w:sz w:val="32"/>
          <w:szCs w:val="32"/>
        </w:rPr>
        <w:t>中华老字号企业发生以下变更的，应当自变更之日起30个工作日之内，详细说明发生变更的理由，提</w:t>
      </w:r>
      <w:r w:rsidRPr="00994124">
        <w:rPr>
          <w:rFonts w:ascii="仿宋" w:eastAsia="仿宋" w:hAnsi="仿宋" w:hint="eastAsia"/>
          <w:sz w:val="32"/>
          <w:szCs w:val="32"/>
        </w:rPr>
        <w:lastRenderedPageBreak/>
        <w:t>供股东会或董事会相关决议、已履行必要行政管理程序的证明材料，通过中华老字号信息管理系统向住所地省级商务主管部门提出信息更改申请。</w:t>
      </w:r>
    </w:p>
    <w:p w:rsidR="006040C7" w:rsidRPr="00994124" w:rsidRDefault="006040C7" w:rsidP="006040C7">
      <w:pPr>
        <w:spacing w:line="600" w:lineRule="exact"/>
        <w:ind w:firstLineChars="200" w:firstLine="640"/>
        <w:jc w:val="left"/>
        <w:rPr>
          <w:rFonts w:ascii="仿宋" w:eastAsia="仿宋" w:hAnsi="仿宋"/>
          <w:sz w:val="32"/>
          <w:szCs w:val="32"/>
        </w:rPr>
      </w:pPr>
      <w:r w:rsidRPr="00994124">
        <w:rPr>
          <w:rFonts w:ascii="仿宋" w:eastAsia="仿宋" w:hAnsi="仿宋" w:hint="eastAsia"/>
          <w:sz w:val="32"/>
          <w:szCs w:val="32"/>
        </w:rPr>
        <w:t>（一）企业名称发生变更的；</w:t>
      </w:r>
    </w:p>
    <w:p w:rsidR="006040C7" w:rsidRPr="00994124" w:rsidRDefault="006040C7" w:rsidP="006040C7">
      <w:pPr>
        <w:spacing w:line="600" w:lineRule="exact"/>
        <w:ind w:firstLineChars="200" w:firstLine="640"/>
        <w:jc w:val="left"/>
        <w:rPr>
          <w:rFonts w:ascii="仿宋" w:eastAsia="仿宋" w:hAnsi="仿宋"/>
          <w:sz w:val="32"/>
          <w:szCs w:val="32"/>
        </w:rPr>
      </w:pPr>
      <w:r w:rsidRPr="00994124">
        <w:rPr>
          <w:rFonts w:ascii="仿宋" w:eastAsia="仿宋" w:hAnsi="仿宋" w:hint="eastAsia"/>
          <w:sz w:val="32"/>
          <w:szCs w:val="32"/>
        </w:rPr>
        <w:t>（二）企业实际控制人发生变更的；</w:t>
      </w:r>
    </w:p>
    <w:p w:rsidR="006040C7" w:rsidRPr="00994124" w:rsidRDefault="006040C7" w:rsidP="006040C7">
      <w:pPr>
        <w:spacing w:line="600" w:lineRule="exact"/>
        <w:ind w:firstLineChars="200" w:firstLine="640"/>
        <w:jc w:val="left"/>
        <w:rPr>
          <w:rFonts w:ascii="仿宋" w:eastAsia="仿宋" w:hAnsi="仿宋"/>
          <w:sz w:val="32"/>
          <w:szCs w:val="32"/>
        </w:rPr>
      </w:pPr>
      <w:r w:rsidRPr="00994124">
        <w:rPr>
          <w:rFonts w:ascii="仿宋" w:eastAsia="仿宋" w:hAnsi="仿宋" w:hint="eastAsia"/>
          <w:sz w:val="32"/>
          <w:szCs w:val="32"/>
        </w:rPr>
        <w:t>（三）企业新增或变更代表性注册商标的；</w:t>
      </w:r>
    </w:p>
    <w:p w:rsidR="006040C7" w:rsidRPr="00994124" w:rsidRDefault="006040C7" w:rsidP="006040C7">
      <w:pPr>
        <w:spacing w:line="600" w:lineRule="exact"/>
        <w:ind w:firstLineChars="200" w:firstLine="640"/>
        <w:jc w:val="left"/>
        <w:rPr>
          <w:rFonts w:ascii="仿宋" w:eastAsia="仿宋" w:hAnsi="仿宋"/>
          <w:sz w:val="32"/>
          <w:szCs w:val="32"/>
        </w:rPr>
      </w:pPr>
      <w:r w:rsidRPr="00994124">
        <w:rPr>
          <w:rFonts w:ascii="仿宋" w:eastAsia="仿宋" w:hAnsi="仿宋" w:hint="eastAsia"/>
          <w:sz w:val="32"/>
          <w:szCs w:val="32"/>
        </w:rPr>
        <w:t>（四）企业不再开展原有主营业务，转由新成立企业或关联企业继续从事相关主营业务的。</w:t>
      </w:r>
    </w:p>
    <w:p w:rsidR="006040C7" w:rsidRPr="00994124" w:rsidRDefault="006040C7" w:rsidP="006040C7">
      <w:pPr>
        <w:spacing w:line="600" w:lineRule="exact"/>
        <w:ind w:firstLineChars="200" w:firstLine="640"/>
        <w:jc w:val="left"/>
        <w:rPr>
          <w:rFonts w:ascii="仿宋" w:eastAsia="仿宋" w:hAnsi="仿宋"/>
          <w:sz w:val="32"/>
          <w:szCs w:val="32"/>
        </w:rPr>
      </w:pPr>
      <w:r w:rsidRPr="00994124">
        <w:rPr>
          <w:rFonts w:ascii="仿宋" w:eastAsia="仿宋" w:hAnsi="仿宋" w:hint="eastAsia"/>
          <w:sz w:val="32"/>
          <w:szCs w:val="32"/>
        </w:rPr>
        <w:t>省级商务主管部门在接到企业申请后，按照中华老字号认定条件进行审核。审核过程中可根据需要现场核实相关情况或要求企业补充提供相关材料，必要时向社会公示。省级商务主管部门应于30个工作日内提出审核意见报商务部。商务部收到审核意见后在10个工作日内进行复核，在中华老字号信息管理系统公布复核通过的企业变更信息。</w:t>
      </w:r>
    </w:p>
    <w:p w:rsidR="006040C7" w:rsidRPr="00994124" w:rsidRDefault="006040C7" w:rsidP="006040C7">
      <w:pPr>
        <w:spacing w:line="600" w:lineRule="exact"/>
        <w:ind w:firstLineChars="200" w:firstLine="640"/>
        <w:jc w:val="left"/>
        <w:rPr>
          <w:rFonts w:ascii="仿宋" w:eastAsia="仿宋" w:hAnsi="仿宋"/>
          <w:sz w:val="32"/>
          <w:szCs w:val="32"/>
        </w:rPr>
      </w:pPr>
      <w:r w:rsidRPr="00994124">
        <w:rPr>
          <w:rFonts w:ascii="黑体" w:eastAsia="黑体" w:hAnsi="黑体" w:cs="宋体" w:hint="eastAsia"/>
          <w:kern w:val="0"/>
          <w:sz w:val="32"/>
          <w:szCs w:val="32"/>
        </w:rPr>
        <w:t>第十五条</w:t>
      </w:r>
      <w:r w:rsidRPr="00994124">
        <w:rPr>
          <w:rFonts w:ascii="仿宋" w:eastAsia="仿宋" w:hAnsi="仿宋" w:hint="eastAsia"/>
          <w:sz w:val="32"/>
          <w:szCs w:val="32"/>
        </w:rPr>
        <w:t xml:space="preserve"> 中华老字号企业出现下列情形之一的，由住所地省级商务主管部门责令一个月内予以整改： </w:t>
      </w:r>
    </w:p>
    <w:p w:rsidR="006040C7" w:rsidRPr="00994124" w:rsidRDefault="006040C7" w:rsidP="006040C7">
      <w:pPr>
        <w:tabs>
          <w:tab w:val="left" w:pos="3934"/>
        </w:tabs>
        <w:spacing w:line="600" w:lineRule="exact"/>
        <w:ind w:firstLineChars="200" w:firstLine="640"/>
        <w:jc w:val="left"/>
        <w:rPr>
          <w:rFonts w:ascii="仿宋" w:eastAsia="仿宋" w:hAnsi="仿宋"/>
          <w:sz w:val="32"/>
          <w:szCs w:val="32"/>
        </w:rPr>
      </w:pPr>
      <w:r w:rsidRPr="00994124">
        <w:rPr>
          <w:rFonts w:ascii="仿宋" w:eastAsia="仿宋" w:hAnsi="仿宋" w:hint="eastAsia"/>
          <w:sz w:val="32"/>
          <w:szCs w:val="32"/>
        </w:rPr>
        <w:t xml:space="preserve">（一）未按本办法第十二条规定按时在中华老字号信息管理系统填报相关信息的； </w:t>
      </w:r>
    </w:p>
    <w:p w:rsidR="006040C7" w:rsidRPr="00994124" w:rsidRDefault="006040C7" w:rsidP="006040C7">
      <w:pPr>
        <w:tabs>
          <w:tab w:val="left" w:pos="3934"/>
        </w:tabs>
        <w:spacing w:line="600" w:lineRule="exact"/>
        <w:ind w:firstLineChars="200" w:firstLine="640"/>
        <w:jc w:val="left"/>
        <w:rPr>
          <w:rFonts w:ascii="仿宋" w:eastAsia="仿宋" w:hAnsi="仿宋"/>
          <w:sz w:val="32"/>
          <w:szCs w:val="32"/>
        </w:rPr>
      </w:pPr>
      <w:r w:rsidRPr="00994124">
        <w:rPr>
          <w:rFonts w:ascii="仿宋" w:eastAsia="仿宋" w:hAnsi="仿宋" w:hint="eastAsia"/>
          <w:sz w:val="32"/>
          <w:szCs w:val="32"/>
        </w:rPr>
        <w:t>（二）企业基本信息变更后未按本办法第十三条规定做出更改的；</w:t>
      </w:r>
    </w:p>
    <w:p w:rsidR="006040C7" w:rsidRPr="00994124" w:rsidRDefault="006040C7" w:rsidP="006040C7">
      <w:pPr>
        <w:tabs>
          <w:tab w:val="left" w:pos="3934"/>
        </w:tabs>
        <w:spacing w:line="600" w:lineRule="exact"/>
        <w:ind w:firstLineChars="200" w:firstLine="640"/>
        <w:jc w:val="left"/>
        <w:rPr>
          <w:rFonts w:ascii="仿宋" w:eastAsia="仿宋" w:hAnsi="仿宋"/>
          <w:sz w:val="32"/>
          <w:szCs w:val="32"/>
        </w:rPr>
      </w:pPr>
      <w:r w:rsidRPr="00994124">
        <w:rPr>
          <w:rFonts w:ascii="仿宋" w:eastAsia="仿宋" w:hAnsi="仿宋" w:hint="eastAsia"/>
          <w:sz w:val="32"/>
          <w:szCs w:val="32"/>
        </w:rPr>
        <w:t>（三）中华老字号标识使用不符合有关规定的；</w:t>
      </w:r>
    </w:p>
    <w:p w:rsidR="006040C7" w:rsidRPr="00994124" w:rsidRDefault="006040C7" w:rsidP="006040C7">
      <w:pPr>
        <w:tabs>
          <w:tab w:val="left" w:pos="3934"/>
        </w:tabs>
        <w:spacing w:line="600" w:lineRule="exact"/>
        <w:ind w:firstLineChars="200" w:firstLine="640"/>
        <w:jc w:val="left"/>
        <w:rPr>
          <w:rFonts w:ascii="仿宋" w:eastAsia="仿宋" w:hAnsi="仿宋"/>
          <w:sz w:val="32"/>
          <w:szCs w:val="32"/>
        </w:rPr>
      </w:pPr>
      <w:r w:rsidRPr="00994124">
        <w:rPr>
          <w:rFonts w:ascii="仿宋" w:eastAsia="仿宋" w:hAnsi="仿宋" w:hint="eastAsia"/>
          <w:sz w:val="32"/>
          <w:szCs w:val="32"/>
        </w:rPr>
        <w:t>（四）擅自制作、变造中华老字号牌匾的；</w:t>
      </w:r>
    </w:p>
    <w:p w:rsidR="006040C7" w:rsidRPr="00994124" w:rsidRDefault="006040C7" w:rsidP="006040C7">
      <w:pPr>
        <w:tabs>
          <w:tab w:val="left" w:pos="3934"/>
        </w:tabs>
        <w:spacing w:line="600" w:lineRule="exact"/>
        <w:ind w:firstLineChars="200" w:firstLine="640"/>
        <w:jc w:val="left"/>
        <w:rPr>
          <w:rFonts w:ascii="仿宋" w:eastAsia="仿宋" w:hAnsi="仿宋"/>
          <w:sz w:val="32"/>
          <w:szCs w:val="32"/>
        </w:rPr>
      </w:pPr>
      <w:r w:rsidRPr="00994124">
        <w:rPr>
          <w:rFonts w:ascii="仿宋" w:eastAsia="仿宋" w:hAnsi="仿宋" w:hint="eastAsia"/>
          <w:sz w:val="32"/>
          <w:szCs w:val="32"/>
        </w:rPr>
        <w:t>（五）被相关部门列入经营异常名录的。</w:t>
      </w:r>
    </w:p>
    <w:p w:rsidR="006040C7" w:rsidRPr="00994124" w:rsidRDefault="006040C7" w:rsidP="006040C7">
      <w:pPr>
        <w:spacing w:line="600" w:lineRule="exact"/>
        <w:ind w:firstLineChars="200" w:firstLine="640"/>
        <w:jc w:val="left"/>
        <w:rPr>
          <w:rFonts w:ascii="仿宋" w:eastAsia="仿宋" w:hAnsi="仿宋"/>
          <w:sz w:val="32"/>
          <w:szCs w:val="32"/>
        </w:rPr>
      </w:pPr>
      <w:r w:rsidRPr="00994124">
        <w:rPr>
          <w:rFonts w:ascii="黑体" w:eastAsia="黑体" w:hAnsi="黑体" w:cs="宋体" w:hint="eastAsia"/>
          <w:kern w:val="0"/>
          <w:sz w:val="32"/>
          <w:szCs w:val="32"/>
        </w:rPr>
        <w:lastRenderedPageBreak/>
        <w:t>第十六条</w:t>
      </w:r>
      <w:r w:rsidRPr="00994124">
        <w:rPr>
          <w:rFonts w:ascii="仿宋" w:eastAsia="仿宋" w:hAnsi="仿宋" w:cs="宋体" w:hint="eastAsia"/>
          <w:kern w:val="0"/>
          <w:sz w:val="32"/>
          <w:szCs w:val="32"/>
        </w:rPr>
        <w:t xml:space="preserve"> </w:t>
      </w:r>
      <w:r w:rsidRPr="00994124">
        <w:rPr>
          <w:rFonts w:ascii="仿宋" w:eastAsia="仿宋" w:hAnsi="仿宋" w:hint="eastAsia"/>
          <w:sz w:val="32"/>
          <w:szCs w:val="32"/>
        </w:rPr>
        <w:t>中华老字号企业出现下列情形之一的，由住所地省级商务主管部门约谈企业负责人，责令三个月内予以整改：</w:t>
      </w:r>
    </w:p>
    <w:p w:rsidR="006040C7" w:rsidRPr="00994124" w:rsidRDefault="006040C7" w:rsidP="006040C7">
      <w:pPr>
        <w:tabs>
          <w:tab w:val="left" w:pos="3934"/>
        </w:tabs>
        <w:spacing w:line="600" w:lineRule="exact"/>
        <w:ind w:firstLineChars="200" w:firstLine="640"/>
        <w:jc w:val="left"/>
        <w:rPr>
          <w:rFonts w:ascii="仿宋" w:eastAsia="仿宋" w:hAnsi="仿宋"/>
          <w:sz w:val="32"/>
          <w:szCs w:val="32"/>
        </w:rPr>
      </w:pPr>
      <w:r w:rsidRPr="00994124">
        <w:rPr>
          <w:rFonts w:ascii="仿宋" w:eastAsia="仿宋" w:hAnsi="仿宋" w:hint="eastAsia"/>
          <w:sz w:val="32"/>
          <w:szCs w:val="32"/>
        </w:rPr>
        <w:t>（一）被省级商务主管部门责令整改，一个月内未整改或整改措施不力的；</w:t>
      </w:r>
    </w:p>
    <w:p w:rsidR="006040C7" w:rsidRPr="00994124" w:rsidRDefault="006040C7" w:rsidP="006040C7">
      <w:pPr>
        <w:tabs>
          <w:tab w:val="left" w:pos="3934"/>
        </w:tabs>
        <w:spacing w:line="600" w:lineRule="exact"/>
        <w:ind w:firstLineChars="200" w:firstLine="640"/>
        <w:jc w:val="left"/>
        <w:rPr>
          <w:rFonts w:ascii="仿宋" w:eastAsia="仿宋" w:hAnsi="仿宋"/>
          <w:sz w:val="32"/>
          <w:szCs w:val="32"/>
        </w:rPr>
      </w:pPr>
      <w:r w:rsidRPr="00994124">
        <w:rPr>
          <w:rFonts w:ascii="仿宋" w:eastAsia="仿宋" w:hAnsi="仿宋" w:hint="eastAsia"/>
          <w:sz w:val="32"/>
          <w:szCs w:val="32"/>
        </w:rPr>
        <w:t>（二）企业重大信息变更后未按本办法第十四条规定提出信息更改申请的。</w:t>
      </w:r>
    </w:p>
    <w:p w:rsidR="006040C7" w:rsidRPr="00994124" w:rsidRDefault="006040C7" w:rsidP="006040C7">
      <w:pPr>
        <w:spacing w:line="600" w:lineRule="exact"/>
        <w:ind w:firstLineChars="200" w:firstLine="640"/>
        <w:jc w:val="left"/>
        <w:rPr>
          <w:rFonts w:ascii="仿宋" w:eastAsia="仿宋" w:hAnsi="仿宋" w:cs="宋体"/>
          <w:kern w:val="0"/>
          <w:sz w:val="32"/>
          <w:szCs w:val="32"/>
        </w:rPr>
      </w:pPr>
      <w:r w:rsidRPr="00994124">
        <w:rPr>
          <w:rFonts w:ascii="黑体" w:eastAsia="黑体" w:hAnsi="黑体" w:cs="宋体" w:hint="eastAsia"/>
          <w:kern w:val="0"/>
          <w:sz w:val="32"/>
          <w:szCs w:val="32"/>
        </w:rPr>
        <w:t>第十七条</w:t>
      </w:r>
      <w:r w:rsidRPr="00994124">
        <w:rPr>
          <w:rFonts w:ascii="仿宋" w:eastAsia="仿宋" w:hAnsi="仿宋" w:cs="宋体" w:hint="eastAsia"/>
          <w:kern w:val="0"/>
          <w:sz w:val="32"/>
          <w:szCs w:val="32"/>
        </w:rPr>
        <w:t xml:space="preserve"> </w:t>
      </w:r>
      <w:r w:rsidRPr="00994124">
        <w:rPr>
          <w:rFonts w:ascii="仿宋" w:eastAsia="仿宋" w:hAnsi="仿宋" w:hint="eastAsia"/>
          <w:sz w:val="32"/>
          <w:szCs w:val="32"/>
        </w:rPr>
        <w:t>中华老字号企业出现下列情形之一的，住所地省级商务主管部门或利害关系人可以建议商务部暂停其中华老字号标识使用权一年</w:t>
      </w:r>
      <w:r w:rsidRPr="00994124">
        <w:rPr>
          <w:rFonts w:ascii="仿宋" w:eastAsia="仿宋" w:hAnsi="仿宋" w:cs="宋体" w:hint="eastAsia"/>
          <w:kern w:val="0"/>
          <w:sz w:val="32"/>
          <w:szCs w:val="32"/>
        </w:rPr>
        <w:t>：</w:t>
      </w:r>
    </w:p>
    <w:p w:rsidR="006040C7" w:rsidRPr="00994124" w:rsidRDefault="006040C7" w:rsidP="006040C7">
      <w:pPr>
        <w:tabs>
          <w:tab w:val="left" w:pos="3934"/>
        </w:tabs>
        <w:spacing w:line="600" w:lineRule="exact"/>
        <w:ind w:firstLineChars="200" w:firstLine="640"/>
        <w:jc w:val="left"/>
        <w:rPr>
          <w:rFonts w:ascii="仿宋" w:eastAsia="仿宋" w:hAnsi="仿宋"/>
          <w:sz w:val="32"/>
          <w:szCs w:val="32"/>
        </w:rPr>
      </w:pPr>
      <w:r w:rsidRPr="00994124">
        <w:rPr>
          <w:rFonts w:ascii="仿宋" w:eastAsia="仿宋" w:hAnsi="仿宋" w:hint="eastAsia"/>
          <w:sz w:val="32"/>
          <w:szCs w:val="32"/>
        </w:rPr>
        <w:t>（一）被省级商务主管部门约谈，三个月内未整改或整改措施不力的；</w:t>
      </w:r>
    </w:p>
    <w:p w:rsidR="006040C7" w:rsidRPr="00994124" w:rsidRDefault="006040C7" w:rsidP="006040C7">
      <w:pPr>
        <w:spacing w:line="600" w:lineRule="exact"/>
        <w:ind w:firstLineChars="200" w:firstLine="640"/>
        <w:jc w:val="left"/>
        <w:rPr>
          <w:rFonts w:ascii="仿宋" w:eastAsia="仿宋" w:hAnsi="仿宋" w:cs="宋体"/>
          <w:kern w:val="0"/>
          <w:sz w:val="32"/>
          <w:szCs w:val="32"/>
        </w:rPr>
      </w:pPr>
      <w:r w:rsidRPr="00994124">
        <w:rPr>
          <w:rFonts w:ascii="仿宋" w:eastAsia="仿宋" w:hAnsi="仿宋" w:hint="eastAsia"/>
          <w:sz w:val="32"/>
          <w:szCs w:val="32"/>
        </w:rPr>
        <w:t>（二）被相关部门列入严重违法失信企业名单的。</w:t>
      </w:r>
    </w:p>
    <w:p w:rsidR="006040C7" w:rsidRPr="00994124" w:rsidRDefault="006040C7" w:rsidP="006040C7">
      <w:pPr>
        <w:spacing w:line="600" w:lineRule="exact"/>
        <w:ind w:firstLineChars="200" w:firstLine="640"/>
        <w:jc w:val="left"/>
        <w:rPr>
          <w:rFonts w:ascii="仿宋" w:eastAsia="仿宋" w:hAnsi="仿宋"/>
          <w:sz w:val="32"/>
          <w:szCs w:val="32"/>
        </w:rPr>
      </w:pPr>
      <w:r w:rsidRPr="00994124">
        <w:rPr>
          <w:rFonts w:ascii="仿宋" w:eastAsia="仿宋" w:hAnsi="仿宋" w:hint="eastAsia"/>
          <w:sz w:val="32"/>
          <w:szCs w:val="32"/>
        </w:rPr>
        <w:t>商务部认为确有必要的，应当</w:t>
      </w:r>
      <w:proofErr w:type="gramStart"/>
      <w:r w:rsidRPr="00994124">
        <w:rPr>
          <w:rFonts w:ascii="仿宋" w:eastAsia="仿宋" w:hAnsi="仿宋" w:hint="eastAsia"/>
          <w:sz w:val="32"/>
          <w:szCs w:val="32"/>
        </w:rPr>
        <w:t>作出</w:t>
      </w:r>
      <w:proofErr w:type="gramEnd"/>
      <w:r w:rsidRPr="00994124">
        <w:rPr>
          <w:rFonts w:ascii="仿宋" w:eastAsia="仿宋" w:hAnsi="仿宋" w:hint="eastAsia"/>
          <w:sz w:val="32"/>
          <w:szCs w:val="32"/>
        </w:rPr>
        <w:t>暂停其中华老字号标识使用权一年的决定。一年期间届满前，商务部可根据企业整改情况，再次</w:t>
      </w:r>
      <w:proofErr w:type="gramStart"/>
      <w:r w:rsidRPr="00994124">
        <w:rPr>
          <w:rFonts w:ascii="仿宋" w:eastAsia="仿宋" w:hAnsi="仿宋" w:hint="eastAsia"/>
          <w:sz w:val="32"/>
          <w:szCs w:val="32"/>
        </w:rPr>
        <w:t>作出</w:t>
      </w:r>
      <w:proofErr w:type="gramEnd"/>
      <w:r w:rsidRPr="00994124">
        <w:rPr>
          <w:rFonts w:ascii="仿宋" w:eastAsia="仿宋" w:hAnsi="仿宋" w:hint="eastAsia"/>
          <w:sz w:val="32"/>
          <w:szCs w:val="32"/>
        </w:rPr>
        <w:t>暂停其中华老字号标识使用权一年的决定。</w:t>
      </w:r>
    </w:p>
    <w:p w:rsidR="006040C7" w:rsidRPr="00994124" w:rsidRDefault="006040C7" w:rsidP="006040C7">
      <w:pPr>
        <w:spacing w:line="600" w:lineRule="exact"/>
        <w:ind w:firstLineChars="200" w:firstLine="640"/>
        <w:jc w:val="left"/>
        <w:rPr>
          <w:rFonts w:ascii="仿宋" w:eastAsia="仿宋" w:hAnsi="仿宋"/>
          <w:sz w:val="32"/>
          <w:szCs w:val="32"/>
        </w:rPr>
      </w:pPr>
      <w:r w:rsidRPr="00994124">
        <w:rPr>
          <w:rFonts w:ascii="黑体" w:eastAsia="黑体" w:hAnsi="黑体" w:cs="宋体" w:hint="eastAsia"/>
          <w:kern w:val="0"/>
          <w:sz w:val="32"/>
          <w:szCs w:val="32"/>
        </w:rPr>
        <w:t>第十八条</w:t>
      </w:r>
      <w:r w:rsidRPr="00994124">
        <w:rPr>
          <w:rFonts w:ascii="仿宋" w:eastAsia="仿宋" w:hAnsi="仿宋" w:hint="eastAsia"/>
          <w:sz w:val="32"/>
          <w:szCs w:val="32"/>
        </w:rPr>
        <w:t xml:space="preserve"> 中华老字号企业出现下列情形之一的，住所地省级商务主管部门或利害关系人可以建议商务部将其移出中华老字号名录并收回中华老字号标识使用权：</w:t>
      </w:r>
    </w:p>
    <w:p w:rsidR="006040C7" w:rsidRPr="00994124" w:rsidRDefault="006040C7" w:rsidP="006040C7">
      <w:pPr>
        <w:spacing w:line="600" w:lineRule="exact"/>
        <w:ind w:firstLineChars="200" w:firstLine="640"/>
        <w:jc w:val="left"/>
        <w:rPr>
          <w:rFonts w:ascii="仿宋" w:eastAsia="仿宋" w:hAnsi="仿宋"/>
          <w:sz w:val="32"/>
          <w:szCs w:val="32"/>
        </w:rPr>
      </w:pPr>
      <w:r w:rsidRPr="00994124">
        <w:rPr>
          <w:rFonts w:ascii="仿宋" w:eastAsia="仿宋" w:hAnsi="仿宋" w:hint="eastAsia"/>
          <w:sz w:val="32"/>
          <w:szCs w:val="32"/>
        </w:rPr>
        <w:t>（一）企业破产清算、解散、注销、被吊销营业执照或三年以上不开展经营活动的；</w:t>
      </w:r>
    </w:p>
    <w:p w:rsidR="006040C7" w:rsidRPr="00994124" w:rsidRDefault="006040C7" w:rsidP="006040C7">
      <w:pPr>
        <w:tabs>
          <w:tab w:val="left" w:pos="3934"/>
        </w:tabs>
        <w:spacing w:line="600" w:lineRule="exact"/>
        <w:ind w:firstLineChars="200" w:firstLine="640"/>
        <w:jc w:val="left"/>
        <w:rPr>
          <w:rFonts w:ascii="仿宋" w:eastAsia="仿宋" w:hAnsi="仿宋"/>
          <w:sz w:val="32"/>
          <w:szCs w:val="32"/>
        </w:rPr>
      </w:pPr>
      <w:r w:rsidRPr="00994124">
        <w:rPr>
          <w:rFonts w:ascii="仿宋" w:eastAsia="仿宋" w:hAnsi="仿宋" w:hint="eastAsia"/>
          <w:sz w:val="32"/>
          <w:szCs w:val="32"/>
        </w:rPr>
        <w:t>（二）发生严重损害消费者权益、出现重大质量问题或</w:t>
      </w:r>
      <w:r w:rsidRPr="00994124">
        <w:rPr>
          <w:rFonts w:ascii="仿宋" w:eastAsia="仿宋" w:hAnsi="仿宋" w:cs="宋体" w:hint="eastAsia"/>
          <w:kern w:val="0"/>
          <w:sz w:val="32"/>
          <w:szCs w:val="32"/>
        </w:rPr>
        <w:lastRenderedPageBreak/>
        <w:t>安全事故</w:t>
      </w:r>
      <w:r w:rsidRPr="00994124">
        <w:rPr>
          <w:rFonts w:ascii="仿宋" w:eastAsia="仿宋" w:hAnsi="仿宋" w:hint="eastAsia"/>
          <w:sz w:val="32"/>
          <w:szCs w:val="32"/>
        </w:rPr>
        <w:t>、严重侵犯他人知识产权、严重扰乱市场秩序或其他严重违法行为的；</w:t>
      </w:r>
      <w:r w:rsidRPr="00994124" w:rsidDel="00A444BF">
        <w:rPr>
          <w:rFonts w:ascii="仿宋" w:eastAsia="仿宋" w:hAnsi="仿宋" w:hint="eastAsia"/>
          <w:sz w:val="32"/>
          <w:szCs w:val="32"/>
        </w:rPr>
        <w:t xml:space="preserve"> </w:t>
      </w:r>
    </w:p>
    <w:p w:rsidR="006040C7" w:rsidRPr="00994124" w:rsidRDefault="006040C7" w:rsidP="006040C7">
      <w:pPr>
        <w:tabs>
          <w:tab w:val="left" w:pos="3934"/>
        </w:tabs>
        <w:spacing w:line="600" w:lineRule="exact"/>
        <w:ind w:firstLineChars="200" w:firstLine="640"/>
        <w:jc w:val="left"/>
        <w:rPr>
          <w:rFonts w:ascii="仿宋" w:eastAsia="仿宋" w:hAnsi="仿宋"/>
          <w:sz w:val="32"/>
          <w:szCs w:val="32"/>
        </w:rPr>
      </w:pPr>
      <w:r w:rsidRPr="00994124">
        <w:rPr>
          <w:rFonts w:ascii="仿宋" w:eastAsia="仿宋" w:hAnsi="仿宋" w:hint="eastAsia"/>
          <w:sz w:val="32"/>
          <w:szCs w:val="32"/>
        </w:rPr>
        <w:t>（三）以欺骗或其他不正当手段骗取中华老字号认定的；</w:t>
      </w:r>
    </w:p>
    <w:p w:rsidR="006040C7" w:rsidRPr="00994124" w:rsidRDefault="006040C7" w:rsidP="006040C7">
      <w:pPr>
        <w:spacing w:line="600" w:lineRule="exact"/>
        <w:ind w:firstLineChars="200" w:firstLine="640"/>
        <w:jc w:val="left"/>
        <w:rPr>
          <w:rFonts w:ascii="仿宋" w:eastAsia="仿宋" w:hAnsi="仿宋"/>
          <w:sz w:val="32"/>
          <w:szCs w:val="32"/>
        </w:rPr>
      </w:pPr>
      <w:r w:rsidRPr="00994124">
        <w:rPr>
          <w:rFonts w:ascii="仿宋" w:eastAsia="仿宋" w:hAnsi="仿宋" w:hint="eastAsia"/>
          <w:sz w:val="32"/>
          <w:szCs w:val="32"/>
        </w:rPr>
        <w:t>（四）三次</w:t>
      </w:r>
      <w:proofErr w:type="gramStart"/>
      <w:r w:rsidRPr="00994124">
        <w:rPr>
          <w:rFonts w:ascii="仿宋" w:eastAsia="仿宋" w:hAnsi="仿宋" w:hint="eastAsia"/>
          <w:sz w:val="32"/>
          <w:szCs w:val="32"/>
        </w:rPr>
        <w:t>被依据</w:t>
      </w:r>
      <w:proofErr w:type="gramEnd"/>
      <w:r w:rsidRPr="00994124">
        <w:rPr>
          <w:rFonts w:ascii="仿宋" w:eastAsia="仿宋" w:hAnsi="仿宋" w:hint="eastAsia"/>
          <w:sz w:val="32"/>
          <w:szCs w:val="32"/>
        </w:rPr>
        <w:t>本办法第十七条暂停中华老字号标识使用权的；</w:t>
      </w:r>
    </w:p>
    <w:p w:rsidR="006040C7" w:rsidRPr="00994124" w:rsidRDefault="006040C7" w:rsidP="006040C7">
      <w:pPr>
        <w:spacing w:line="600" w:lineRule="exact"/>
        <w:ind w:firstLineChars="200" w:firstLine="640"/>
        <w:jc w:val="left"/>
        <w:rPr>
          <w:rFonts w:ascii="仿宋" w:eastAsia="仿宋" w:hAnsi="仿宋"/>
          <w:sz w:val="32"/>
          <w:szCs w:val="32"/>
        </w:rPr>
      </w:pPr>
      <w:r w:rsidRPr="00994124">
        <w:rPr>
          <w:rFonts w:ascii="仿宋" w:eastAsia="仿宋" w:hAnsi="仿宋" w:hint="eastAsia"/>
          <w:sz w:val="32"/>
          <w:szCs w:val="32"/>
        </w:rPr>
        <w:t>（五）已经不符合中华老字号认定条件的。</w:t>
      </w:r>
    </w:p>
    <w:p w:rsidR="006040C7" w:rsidRPr="00994124" w:rsidRDefault="006040C7" w:rsidP="006040C7">
      <w:pPr>
        <w:spacing w:line="600" w:lineRule="exact"/>
        <w:ind w:firstLineChars="200" w:firstLine="640"/>
        <w:jc w:val="left"/>
        <w:rPr>
          <w:rFonts w:ascii="仿宋" w:eastAsia="仿宋" w:hAnsi="仿宋"/>
          <w:sz w:val="32"/>
          <w:szCs w:val="32"/>
        </w:rPr>
      </w:pPr>
      <w:r w:rsidRPr="00994124">
        <w:rPr>
          <w:rFonts w:ascii="仿宋" w:eastAsia="仿宋" w:hAnsi="仿宋" w:hint="eastAsia"/>
          <w:sz w:val="32"/>
          <w:szCs w:val="32"/>
        </w:rPr>
        <w:t>商务部认为确有必要的，</w:t>
      </w:r>
      <w:proofErr w:type="gramStart"/>
      <w:r w:rsidRPr="00994124">
        <w:rPr>
          <w:rFonts w:ascii="仿宋" w:eastAsia="仿宋" w:hAnsi="仿宋" w:hint="eastAsia"/>
          <w:sz w:val="32"/>
          <w:szCs w:val="32"/>
        </w:rPr>
        <w:t>作出</w:t>
      </w:r>
      <w:proofErr w:type="gramEnd"/>
      <w:r w:rsidRPr="00994124">
        <w:rPr>
          <w:rFonts w:ascii="仿宋" w:eastAsia="仿宋" w:hAnsi="仿宋" w:hint="eastAsia"/>
          <w:sz w:val="32"/>
          <w:szCs w:val="32"/>
        </w:rPr>
        <w:t>移出中华老字号名录和收回中华老字号标识使用权的决定。</w:t>
      </w:r>
    </w:p>
    <w:p w:rsidR="006040C7" w:rsidRPr="00994124" w:rsidRDefault="006040C7" w:rsidP="006040C7">
      <w:pPr>
        <w:spacing w:line="600" w:lineRule="exact"/>
        <w:ind w:firstLineChars="200" w:firstLine="640"/>
        <w:jc w:val="left"/>
        <w:rPr>
          <w:rFonts w:ascii="仿宋" w:eastAsia="仿宋" w:hAnsi="仿宋"/>
          <w:sz w:val="32"/>
          <w:szCs w:val="32"/>
        </w:rPr>
      </w:pPr>
      <w:r w:rsidRPr="00994124">
        <w:rPr>
          <w:rFonts w:ascii="仿宋" w:eastAsia="仿宋" w:hAnsi="仿宋" w:hint="eastAsia"/>
          <w:sz w:val="32"/>
          <w:szCs w:val="32"/>
        </w:rPr>
        <w:t>被移出中华老字号名录的品牌自决</w:t>
      </w:r>
      <w:proofErr w:type="gramStart"/>
      <w:r w:rsidRPr="00994124">
        <w:rPr>
          <w:rFonts w:ascii="仿宋" w:eastAsia="仿宋" w:hAnsi="仿宋" w:hint="eastAsia"/>
          <w:sz w:val="32"/>
          <w:szCs w:val="32"/>
        </w:rPr>
        <w:t>定作</w:t>
      </w:r>
      <w:proofErr w:type="gramEnd"/>
      <w:r w:rsidRPr="00994124">
        <w:rPr>
          <w:rFonts w:ascii="仿宋" w:eastAsia="仿宋" w:hAnsi="仿宋" w:hint="eastAsia"/>
          <w:sz w:val="32"/>
          <w:szCs w:val="32"/>
        </w:rPr>
        <w:t>出之日起五年内不得再次申请中华老字号认定。</w:t>
      </w:r>
    </w:p>
    <w:p w:rsidR="006040C7" w:rsidRPr="00994124" w:rsidRDefault="006040C7" w:rsidP="006040C7">
      <w:pPr>
        <w:spacing w:line="600" w:lineRule="exact"/>
        <w:ind w:firstLineChars="200" w:firstLine="640"/>
        <w:jc w:val="left"/>
        <w:rPr>
          <w:rFonts w:ascii="仿宋" w:eastAsia="仿宋" w:hAnsi="仿宋" w:cs="宋体"/>
          <w:kern w:val="0"/>
          <w:sz w:val="32"/>
          <w:szCs w:val="32"/>
        </w:rPr>
      </w:pPr>
      <w:r w:rsidRPr="00994124">
        <w:rPr>
          <w:rFonts w:ascii="黑体" w:eastAsia="黑体" w:hAnsi="黑体" w:cs="宋体" w:hint="eastAsia"/>
          <w:kern w:val="0"/>
          <w:sz w:val="32"/>
          <w:szCs w:val="32"/>
        </w:rPr>
        <w:t>第十九条</w:t>
      </w:r>
      <w:r w:rsidRPr="00994124">
        <w:rPr>
          <w:rFonts w:ascii="仿宋" w:eastAsia="仿宋" w:hAnsi="仿宋" w:cs="宋体" w:hint="eastAsia"/>
          <w:kern w:val="0"/>
          <w:sz w:val="32"/>
          <w:szCs w:val="32"/>
        </w:rPr>
        <w:t xml:space="preserve"> </w:t>
      </w:r>
      <w:r w:rsidRPr="00994124">
        <w:rPr>
          <w:rFonts w:ascii="仿宋" w:eastAsia="仿宋" w:hAnsi="仿宋" w:hint="eastAsia"/>
          <w:sz w:val="32"/>
          <w:szCs w:val="32"/>
        </w:rPr>
        <w:t>商务部</w:t>
      </w:r>
      <w:proofErr w:type="gramStart"/>
      <w:r w:rsidRPr="00994124">
        <w:rPr>
          <w:rFonts w:ascii="仿宋" w:eastAsia="仿宋" w:hAnsi="仿宋" w:hint="eastAsia"/>
          <w:sz w:val="32"/>
          <w:szCs w:val="32"/>
        </w:rPr>
        <w:t>作出</w:t>
      </w:r>
      <w:proofErr w:type="gramEnd"/>
      <w:r w:rsidRPr="00994124">
        <w:rPr>
          <w:rFonts w:ascii="仿宋" w:eastAsia="仿宋" w:hAnsi="仿宋" w:hint="eastAsia"/>
          <w:sz w:val="32"/>
          <w:szCs w:val="32"/>
        </w:rPr>
        <w:t>暂停或收回中华老字号标识使用权决定的，在中华老字号信息管理系统中通报并在商务部网站公布。</w:t>
      </w:r>
    </w:p>
    <w:p w:rsidR="006040C7" w:rsidRPr="00994124" w:rsidRDefault="006040C7" w:rsidP="006040C7">
      <w:pPr>
        <w:spacing w:line="600" w:lineRule="exact"/>
        <w:ind w:firstLineChars="200" w:firstLine="640"/>
        <w:jc w:val="left"/>
        <w:rPr>
          <w:rFonts w:ascii="仿宋" w:eastAsia="仿宋" w:hAnsi="仿宋"/>
          <w:sz w:val="32"/>
          <w:szCs w:val="32"/>
        </w:rPr>
      </w:pPr>
      <w:r w:rsidRPr="00994124">
        <w:rPr>
          <w:rFonts w:ascii="黑体" w:eastAsia="黑体" w:hAnsi="黑体" w:cs="宋体" w:hint="eastAsia"/>
          <w:kern w:val="0"/>
          <w:sz w:val="32"/>
          <w:szCs w:val="32"/>
        </w:rPr>
        <w:t>第二十条</w:t>
      </w:r>
      <w:r w:rsidRPr="00994124">
        <w:rPr>
          <w:rFonts w:ascii="仿宋" w:eastAsia="仿宋" w:hAnsi="仿宋" w:cs="宋体" w:hint="eastAsia"/>
          <w:kern w:val="0"/>
          <w:sz w:val="32"/>
          <w:szCs w:val="32"/>
        </w:rPr>
        <w:t xml:space="preserve"> </w:t>
      </w:r>
      <w:r w:rsidRPr="00994124">
        <w:rPr>
          <w:rFonts w:ascii="仿宋" w:eastAsia="仿宋" w:hAnsi="仿宋" w:hint="eastAsia"/>
          <w:sz w:val="32"/>
          <w:szCs w:val="32"/>
        </w:rPr>
        <w:t>任何单位和个人发现中华老字号企业或中华老字号管理工作人员存在违法违规行为的，可以向商务部或当地商务主管部门举报。举报人应当提供必要的证明材料。</w:t>
      </w:r>
    </w:p>
    <w:p w:rsidR="006040C7" w:rsidRPr="00994124" w:rsidRDefault="006040C7" w:rsidP="006040C7">
      <w:pPr>
        <w:spacing w:line="600" w:lineRule="exact"/>
        <w:ind w:firstLineChars="200" w:firstLine="640"/>
        <w:jc w:val="left"/>
        <w:rPr>
          <w:rFonts w:ascii="仿宋" w:eastAsia="仿宋" w:hAnsi="仿宋"/>
          <w:sz w:val="32"/>
          <w:szCs w:val="32"/>
        </w:rPr>
      </w:pPr>
      <w:r w:rsidRPr="00994124">
        <w:rPr>
          <w:rFonts w:ascii="黑体" w:eastAsia="黑体" w:hAnsi="黑体" w:cs="宋体" w:hint="eastAsia"/>
          <w:kern w:val="0"/>
          <w:sz w:val="32"/>
          <w:szCs w:val="32"/>
        </w:rPr>
        <w:t>第二十一条</w:t>
      </w:r>
      <w:r w:rsidRPr="00994124">
        <w:rPr>
          <w:rFonts w:ascii="仿宋" w:eastAsia="仿宋" w:hAnsi="仿宋" w:cs="宋体" w:hint="eastAsia"/>
          <w:kern w:val="0"/>
          <w:sz w:val="32"/>
          <w:szCs w:val="32"/>
        </w:rPr>
        <w:t xml:space="preserve"> </w:t>
      </w:r>
      <w:r w:rsidRPr="00994124">
        <w:rPr>
          <w:rFonts w:ascii="仿宋" w:eastAsia="仿宋" w:hAnsi="仿宋" w:hint="eastAsia"/>
          <w:sz w:val="32"/>
          <w:szCs w:val="32"/>
        </w:rPr>
        <w:t>本办法实施前已经商务部认定的中华老字号，按照本办法管理，无需重新申请认定。原国内贸易部认定的中华老字号，须按本办法向商务部申请认定。</w:t>
      </w:r>
    </w:p>
    <w:p w:rsidR="006040C7" w:rsidRPr="00994124" w:rsidRDefault="006040C7" w:rsidP="006040C7">
      <w:pPr>
        <w:spacing w:line="600" w:lineRule="exact"/>
        <w:ind w:firstLineChars="200" w:firstLine="640"/>
        <w:jc w:val="left"/>
        <w:rPr>
          <w:rFonts w:ascii="仿宋" w:eastAsia="仿宋" w:hAnsi="仿宋" w:cs="宋体"/>
          <w:kern w:val="0"/>
          <w:sz w:val="32"/>
          <w:szCs w:val="32"/>
        </w:rPr>
      </w:pPr>
      <w:r w:rsidRPr="00994124">
        <w:rPr>
          <w:rFonts w:ascii="黑体" w:eastAsia="黑体" w:hAnsi="黑体" w:cs="宋体" w:hint="eastAsia"/>
          <w:kern w:val="0"/>
          <w:sz w:val="32"/>
          <w:szCs w:val="32"/>
        </w:rPr>
        <w:t>第二十二条</w:t>
      </w:r>
      <w:r w:rsidRPr="00994124">
        <w:rPr>
          <w:rFonts w:ascii="仿宋" w:eastAsia="仿宋" w:hAnsi="仿宋" w:cs="宋体" w:hint="eastAsia"/>
          <w:kern w:val="0"/>
          <w:sz w:val="32"/>
          <w:szCs w:val="32"/>
        </w:rPr>
        <w:t xml:space="preserve"> 港澳台地区企业申请中华老字号认定办法另行规定。</w:t>
      </w:r>
    </w:p>
    <w:p w:rsidR="006040C7" w:rsidRPr="00994124" w:rsidRDefault="006040C7" w:rsidP="006040C7">
      <w:pPr>
        <w:spacing w:line="600" w:lineRule="exact"/>
        <w:ind w:firstLineChars="200" w:firstLine="640"/>
        <w:jc w:val="left"/>
        <w:rPr>
          <w:rFonts w:ascii="仿宋" w:eastAsia="仿宋" w:hAnsi="仿宋" w:cs="宋体"/>
          <w:kern w:val="0"/>
          <w:sz w:val="32"/>
          <w:szCs w:val="32"/>
        </w:rPr>
      </w:pPr>
      <w:r w:rsidRPr="00994124">
        <w:rPr>
          <w:rFonts w:ascii="黑体" w:eastAsia="黑体" w:hAnsi="黑体" w:cs="宋体" w:hint="eastAsia"/>
          <w:kern w:val="0"/>
          <w:sz w:val="32"/>
          <w:szCs w:val="32"/>
        </w:rPr>
        <w:t>第二十三条</w:t>
      </w:r>
      <w:r w:rsidRPr="00994124">
        <w:rPr>
          <w:rFonts w:ascii="仿宋" w:eastAsia="仿宋" w:hAnsi="仿宋" w:cs="宋体" w:hint="eastAsia"/>
          <w:kern w:val="0"/>
          <w:sz w:val="32"/>
          <w:szCs w:val="32"/>
        </w:rPr>
        <w:t xml:space="preserve"> 各省级商务主管部门可以依据本办法，结合本行政区域内中华老字号实际情况，制定相关实施办法。</w:t>
      </w:r>
    </w:p>
    <w:p w:rsidR="006040C7" w:rsidRPr="00994124" w:rsidRDefault="006040C7" w:rsidP="006040C7">
      <w:pPr>
        <w:spacing w:line="600" w:lineRule="exact"/>
        <w:ind w:firstLineChars="200" w:firstLine="640"/>
        <w:jc w:val="left"/>
        <w:rPr>
          <w:rFonts w:ascii="仿宋" w:eastAsia="仿宋" w:hAnsi="仿宋"/>
          <w:sz w:val="32"/>
          <w:szCs w:val="32"/>
        </w:rPr>
      </w:pPr>
      <w:r w:rsidRPr="00994124">
        <w:rPr>
          <w:rFonts w:ascii="黑体" w:eastAsia="黑体" w:hAnsi="黑体" w:cs="宋体" w:hint="eastAsia"/>
          <w:kern w:val="0"/>
          <w:sz w:val="32"/>
          <w:szCs w:val="32"/>
        </w:rPr>
        <w:lastRenderedPageBreak/>
        <w:t>第二十四条</w:t>
      </w:r>
      <w:r w:rsidRPr="00994124">
        <w:rPr>
          <w:rFonts w:ascii="仿宋" w:eastAsia="仿宋" w:hAnsi="仿宋" w:cs="宋体" w:hint="eastAsia"/>
          <w:kern w:val="0"/>
          <w:sz w:val="32"/>
          <w:szCs w:val="32"/>
        </w:rPr>
        <w:t xml:space="preserve"> </w:t>
      </w:r>
      <w:r w:rsidRPr="00994124">
        <w:rPr>
          <w:rFonts w:ascii="仿宋" w:eastAsia="仿宋" w:hAnsi="仿宋" w:hint="eastAsia"/>
          <w:sz w:val="32"/>
          <w:szCs w:val="32"/>
        </w:rPr>
        <w:t>本办法由商务部负责解释。</w:t>
      </w:r>
    </w:p>
    <w:p w:rsidR="006040C7" w:rsidRDefault="006040C7" w:rsidP="006040C7">
      <w:pPr>
        <w:spacing w:line="600" w:lineRule="exact"/>
        <w:ind w:firstLineChars="200" w:firstLine="640"/>
        <w:jc w:val="left"/>
        <w:rPr>
          <w:rFonts w:ascii="仿宋" w:eastAsia="仿宋" w:hAnsi="仿宋"/>
          <w:sz w:val="32"/>
          <w:szCs w:val="32"/>
        </w:rPr>
      </w:pPr>
      <w:r w:rsidRPr="00994124">
        <w:rPr>
          <w:rFonts w:ascii="黑体" w:eastAsia="黑体" w:hAnsi="黑体" w:cs="宋体" w:hint="eastAsia"/>
          <w:kern w:val="0"/>
          <w:sz w:val="32"/>
          <w:szCs w:val="32"/>
        </w:rPr>
        <w:t>第二十五条</w:t>
      </w:r>
      <w:r w:rsidRPr="00994124">
        <w:rPr>
          <w:rFonts w:ascii="仿宋" w:eastAsia="仿宋" w:hAnsi="仿宋" w:cs="宋体" w:hint="eastAsia"/>
          <w:kern w:val="0"/>
          <w:sz w:val="32"/>
          <w:szCs w:val="32"/>
        </w:rPr>
        <w:t xml:space="preserve"> </w:t>
      </w:r>
      <w:r w:rsidRPr="00994124">
        <w:rPr>
          <w:rFonts w:ascii="仿宋" w:eastAsia="仿宋" w:hAnsi="仿宋" w:hint="eastAsia"/>
          <w:sz w:val="32"/>
          <w:szCs w:val="32"/>
        </w:rPr>
        <w:t>本办法自2018年  月  日起施行。</w:t>
      </w:r>
    </w:p>
    <w:p w:rsidR="0038331E" w:rsidRPr="006040C7" w:rsidRDefault="0038331E">
      <w:bookmarkStart w:id="0" w:name="_GoBack"/>
      <w:bookmarkEnd w:id="0"/>
    </w:p>
    <w:sectPr w:rsidR="0038331E" w:rsidRPr="006040C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0C7"/>
    <w:rsid w:val="0038331E"/>
    <w:rsid w:val="006040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0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0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508</Words>
  <Characters>2902</Characters>
  <Application>Microsoft Office Word</Application>
  <DocSecurity>0</DocSecurity>
  <Lines>24</Lines>
  <Paragraphs>6</Paragraphs>
  <ScaleCrop>false</ScaleCrop>
  <Company/>
  <LinksUpToDate>false</LinksUpToDate>
  <CharactersWithSpaces>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IPA11</dc:creator>
  <cp:lastModifiedBy>IPA11</cp:lastModifiedBy>
  <cp:revision>1</cp:revision>
  <dcterms:created xsi:type="dcterms:W3CDTF">2018-09-14T08:42:00Z</dcterms:created>
  <dcterms:modified xsi:type="dcterms:W3CDTF">2018-09-14T08:42:00Z</dcterms:modified>
</cp:coreProperties>
</file>