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2" w:rsidRDefault="00E807E2" w:rsidP="00E807E2">
      <w:pPr>
        <w:widowControl/>
        <w:jc w:val="left"/>
        <w:rPr>
          <w:rFonts w:hint="eastAsia"/>
          <w:sz w:val="31"/>
          <w:szCs w:val="31"/>
        </w:rPr>
      </w:pPr>
      <w:r w:rsidRPr="00216D30">
        <w:rPr>
          <w:rFonts w:ascii="黑体" w:eastAsia="黑体" w:hAnsi="黑体" w:hint="eastAsia"/>
          <w:sz w:val="31"/>
          <w:szCs w:val="31"/>
        </w:rPr>
        <w:t>附件2</w:t>
      </w:r>
    </w:p>
    <w:p w:rsidR="00E807E2" w:rsidRDefault="00E807E2" w:rsidP="00E807E2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参会</w:t>
      </w:r>
      <w:r w:rsidRPr="00216D30">
        <w:rPr>
          <w:rFonts w:ascii="方正小标宋简体" w:eastAsia="方正小标宋简体" w:hint="eastAsia"/>
          <w:sz w:val="36"/>
          <w:szCs w:val="36"/>
        </w:rPr>
        <w:t>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624"/>
      </w:tblGrid>
      <w:tr w:rsidR="00E807E2" w:rsidRPr="00987536" w:rsidTr="00541A77">
        <w:tc>
          <w:tcPr>
            <w:tcW w:w="1812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7536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248" w:type="dxa"/>
            <w:gridSpan w:val="3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807E2" w:rsidRPr="00987536" w:rsidTr="00541A77">
        <w:tc>
          <w:tcPr>
            <w:tcW w:w="1812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7536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12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7536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812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7536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624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7536">
              <w:rPr>
                <w:rFonts w:ascii="仿宋_GB2312" w:eastAsia="仿宋_GB2312" w:hint="eastAsia"/>
                <w:sz w:val="32"/>
                <w:szCs w:val="32"/>
              </w:rPr>
              <w:t>E-mail</w:t>
            </w:r>
          </w:p>
        </w:tc>
      </w:tr>
      <w:tr w:rsidR="00E807E2" w:rsidRPr="00987536" w:rsidTr="00541A77">
        <w:tc>
          <w:tcPr>
            <w:tcW w:w="1812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624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807E2" w:rsidRPr="00987536" w:rsidTr="00541A77">
        <w:tc>
          <w:tcPr>
            <w:tcW w:w="1812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624" w:type="dxa"/>
            <w:shd w:val="clear" w:color="auto" w:fill="auto"/>
          </w:tcPr>
          <w:p w:rsidR="00E807E2" w:rsidRPr="00987536" w:rsidRDefault="00E807E2" w:rsidP="00541A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E807E2" w:rsidRPr="00216D30" w:rsidRDefault="00E807E2" w:rsidP="00E807E2">
      <w:pPr>
        <w:jc w:val="left"/>
        <w:rPr>
          <w:rFonts w:ascii="仿宋_GB2312" w:eastAsia="仿宋_GB2312" w:hint="eastAsia"/>
          <w:sz w:val="30"/>
          <w:szCs w:val="30"/>
        </w:rPr>
      </w:pPr>
      <w:r w:rsidRPr="00216D30">
        <w:rPr>
          <w:rFonts w:ascii="仿宋_GB2312" w:eastAsia="仿宋_GB2312" w:hint="eastAsia"/>
          <w:sz w:val="30"/>
          <w:szCs w:val="30"/>
        </w:rPr>
        <w:t>注：</w:t>
      </w:r>
      <w:r>
        <w:rPr>
          <w:rFonts w:ascii="仿宋_GB2312" w:eastAsia="仿宋_GB2312" w:hint="eastAsia"/>
          <w:sz w:val="30"/>
          <w:szCs w:val="30"/>
        </w:rPr>
        <w:t>请填写各栏目，务必于9月22日17:00前发送至邮箱：</w:t>
      </w:r>
      <w:hyperlink r:id="rId5" w:history="1">
        <w:r w:rsidRPr="00DC6477">
          <w:rPr>
            <w:rStyle w:val="a4"/>
            <w:rFonts w:ascii="仿宋_GB2312" w:eastAsia="仿宋_GB2312" w:hint="eastAsia"/>
            <w:sz w:val="30"/>
            <w:szCs w:val="30"/>
          </w:rPr>
          <w:t>bp@bjpaa.org</w:t>
        </w:r>
      </w:hyperlink>
      <w:r>
        <w:rPr>
          <w:rFonts w:ascii="仿宋_GB2312" w:eastAsia="仿宋_GB2312" w:hint="eastAsia"/>
          <w:sz w:val="30"/>
          <w:szCs w:val="30"/>
        </w:rPr>
        <w:t>。</w:t>
      </w:r>
    </w:p>
    <w:p w:rsidR="00BC71EC" w:rsidRPr="00E807E2" w:rsidRDefault="00BC71EC">
      <w:bookmarkStart w:id="0" w:name="_GoBack"/>
      <w:bookmarkEnd w:id="0"/>
    </w:p>
    <w:sectPr w:rsidR="00BC71EC" w:rsidRPr="00E807E2" w:rsidSect="005330C4">
      <w:footerReference w:type="even" r:id="rId6"/>
      <w:footerReference w:type="default" r:id="rId7"/>
      <w:pgSz w:w="11906" w:h="16838"/>
      <w:pgMar w:top="2098" w:right="1474" w:bottom="1701" w:left="1588" w:header="851" w:footer="114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30" w:rsidRPr="005D37BE" w:rsidRDefault="00E807E2">
    <w:pPr>
      <w:pStyle w:val="a3"/>
      <w:rPr>
        <w:rFonts w:ascii="仿宋" w:eastAsia="仿宋" w:hAnsi="仿宋"/>
        <w:sz w:val="24"/>
        <w:szCs w:val="24"/>
      </w:rPr>
    </w:pPr>
    <w:r w:rsidRPr="005D37BE">
      <w:rPr>
        <w:rFonts w:ascii="仿宋" w:eastAsia="仿宋" w:hAnsi="仿宋"/>
        <w:sz w:val="24"/>
        <w:szCs w:val="24"/>
      </w:rPr>
      <w:fldChar w:fldCharType="begin"/>
    </w:r>
    <w:r w:rsidRPr="005D37BE">
      <w:rPr>
        <w:rFonts w:ascii="仿宋" w:eastAsia="仿宋" w:hAnsi="仿宋"/>
        <w:sz w:val="24"/>
        <w:szCs w:val="24"/>
      </w:rPr>
      <w:instrText>PAGE   \* MERGEFORMAT</w:instrText>
    </w:r>
    <w:r w:rsidRPr="005D37BE">
      <w:rPr>
        <w:rFonts w:ascii="仿宋" w:eastAsia="仿宋" w:hAnsi="仿宋"/>
        <w:sz w:val="24"/>
        <w:szCs w:val="24"/>
      </w:rPr>
      <w:fldChar w:fldCharType="separate"/>
    </w:r>
    <w:r w:rsidRPr="00AD3249">
      <w:rPr>
        <w:rFonts w:ascii="仿宋" w:eastAsia="仿宋" w:hAnsi="仿宋"/>
        <w:noProof/>
        <w:sz w:val="24"/>
        <w:szCs w:val="24"/>
        <w:lang w:val="zh-CN"/>
      </w:rPr>
      <w:t>-</w:t>
    </w:r>
    <w:r>
      <w:rPr>
        <w:rFonts w:ascii="仿宋" w:eastAsia="仿宋" w:hAnsi="仿宋"/>
        <w:noProof/>
        <w:sz w:val="24"/>
        <w:szCs w:val="24"/>
      </w:rPr>
      <w:t xml:space="preserve"> 4 -</w:t>
    </w:r>
    <w:r w:rsidRPr="005D37BE">
      <w:rPr>
        <w:rFonts w:ascii="仿宋" w:eastAsia="仿宋" w:hAnsi="仿宋"/>
        <w:sz w:val="24"/>
        <w:szCs w:val="24"/>
      </w:rPr>
      <w:fldChar w:fldCharType="end"/>
    </w:r>
  </w:p>
  <w:p w:rsidR="00216D30" w:rsidRDefault="00E807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30" w:rsidRPr="005D37BE" w:rsidRDefault="00E807E2">
    <w:pPr>
      <w:pStyle w:val="a3"/>
      <w:jc w:val="right"/>
      <w:rPr>
        <w:rFonts w:ascii="仿宋" w:eastAsia="仿宋" w:hAnsi="仿宋"/>
        <w:sz w:val="24"/>
        <w:szCs w:val="24"/>
      </w:rPr>
    </w:pPr>
    <w:r w:rsidRPr="005D37BE">
      <w:rPr>
        <w:rFonts w:ascii="仿宋" w:eastAsia="仿宋" w:hAnsi="仿宋"/>
        <w:sz w:val="24"/>
        <w:szCs w:val="24"/>
      </w:rPr>
      <w:fldChar w:fldCharType="begin"/>
    </w:r>
    <w:r w:rsidRPr="005D37BE">
      <w:rPr>
        <w:rFonts w:ascii="仿宋" w:eastAsia="仿宋" w:hAnsi="仿宋"/>
        <w:sz w:val="24"/>
        <w:szCs w:val="24"/>
      </w:rPr>
      <w:instrText>PAGE   \* MERGEFORMAT</w:instrText>
    </w:r>
    <w:r w:rsidRPr="005D37BE">
      <w:rPr>
        <w:rFonts w:ascii="仿宋" w:eastAsia="仿宋" w:hAnsi="仿宋"/>
        <w:sz w:val="24"/>
        <w:szCs w:val="24"/>
      </w:rPr>
      <w:fldChar w:fldCharType="separate"/>
    </w:r>
    <w:r w:rsidRPr="00E807E2">
      <w:rPr>
        <w:rFonts w:ascii="仿宋" w:eastAsia="仿宋" w:hAnsi="仿宋"/>
        <w:noProof/>
        <w:sz w:val="24"/>
        <w:szCs w:val="24"/>
        <w:lang w:val="zh-CN"/>
      </w:rPr>
      <w:t>-</w:t>
    </w:r>
    <w:r>
      <w:rPr>
        <w:rFonts w:ascii="仿宋" w:eastAsia="仿宋" w:hAnsi="仿宋"/>
        <w:noProof/>
        <w:sz w:val="24"/>
        <w:szCs w:val="24"/>
      </w:rPr>
      <w:t xml:space="preserve"> 1 -</w:t>
    </w:r>
    <w:r w:rsidRPr="005D37BE">
      <w:rPr>
        <w:rFonts w:ascii="仿宋" w:eastAsia="仿宋" w:hAnsi="仿宋"/>
        <w:sz w:val="24"/>
        <w:szCs w:val="24"/>
      </w:rPr>
      <w:fldChar w:fldCharType="end"/>
    </w:r>
  </w:p>
  <w:p w:rsidR="00216D30" w:rsidRDefault="00E807E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E2"/>
    <w:rsid w:val="00BC71EC"/>
    <w:rsid w:val="00E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0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807E2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E80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0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807E2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E8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bp@bjp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2017-09-18T09:04:00Z</dcterms:created>
  <dcterms:modified xsi:type="dcterms:W3CDTF">2017-09-18T09:04:00Z</dcterms:modified>
</cp:coreProperties>
</file>